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BB55FE" w:rsidRDefault="000828CE" w:rsidP="000828C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B55FE">
        <w:rPr>
          <w:rFonts w:cs="Times New Roman"/>
          <w:b/>
          <w:bCs/>
          <w:sz w:val="24"/>
          <w:szCs w:val="24"/>
        </w:rPr>
        <w:t>Klauzula informacyjna</w:t>
      </w:r>
      <w:r w:rsidR="00930A5B" w:rsidRPr="00BB55FE">
        <w:rPr>
          <w:rFonts w:cs="Times New Roman"/>
          <w:b/>
          <w:bCs/>
          <w:sz w:val="24"/>
          <w:szCs w:val="24"/>
        </w:rPr>
        <w:t xml:space="preserve"> dot. przetwarzania danych </w:t>
      </w:r>
    </w:p>
    <w:p w:rsidR="00D3499C" w:rsidRPr="00BB55FE" w:rsidRDefault="00D3499C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Pr="00BB55FE" w:rsidRDefault="005C094E" w:rsidP="008C5E0B">
      <w:pPr>
        <w:spacing w:after="0" w:line="240" w:lineRule="auto"/>
        <w:jc w:val="both"/>
        <w:rPr>
          <w:rFonts w:cs="Times New Roman"/>
          <w:bCs/>
        </w:rPr>
      </w:pPr>
      <w:r w:rsidRPr="00BB55FE">
        <w:rPr>
          <w:rFonts w:cs="Times New Roman"/>
          <w:bCs/>
        </w:rPr>
        <w:t xml:space="preserve">Zgodnie z </w:t>
      </w:r>
      <w:r w:rsidR="00700ABA" w:rsidRPr="00BB55FE">
        <w:rPr>
          <w:rFonts w:cs="Times New Roman"/>
          <w:bCs/>
        </w:rPr>
        <w:t>art. 13 ust. 1 i 2 Rozporządzenia</w:t>
      </w:r>
      <w:r w:rsidRPr="00BB55FE">
        <w:rPr>
          <w:rFonts w:cs="Times New Roman"/>
          <w:bCs/>
        </w:rPr>
        <w:t xml:space="preserve"> Parlamentu Europejskiego i Rady (UE) 2016/679 </w:t>
      </w:r>
      <w:r w:rsidRPr="00BB55FE">
        <w:rPr>
          <w:rFonts w:cs="Times New Roman"/>
        </w:rPr>
        <w:t>z dnia 27 kwietnia 2016 r.</w:t>
      </w:r>
      <w:r w:rsidRPr="00BB55FE">
        <w:rPr>
          <w:rFonts w:cs="Times New Roman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BB55FE" w:rsidRDefault="008C5E0B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8C5E0B" w:rsidRPr="00BB55FE" w:rsidRDefault="005C094E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1.</w:t>
      </w:r>
      <w:r w:rsidRPr="00BB55FE">
        <w:rPr>
          <w:rFonts w:cs="Times New Roman"/>
        </w:rPr>
        <w:t xml:space="preserve"> Administratorem Pani/Pana danych </w:t>
      </w:r>
      <w:r w:rsidR="008F2DFC" w:rsidRPr="00BB55FE">
        <w:rPr>
          <w:rFonts w:cs="Times New Roman"/>
        </w:rPr>
        <w:t xml:space="preserve">osobowych </w:t>
      </w:r>
      <w:r w:rsidRPr="00BB55FE">
        <w:rPr>
          <w:rFonts w:cs="Times New Roman"/>
        </w:rPr>
        <w:t xml:space="preserve">jest: Burmistrz Gminy i Miasta Nowe Skalmierzyce z siedzibą w Skalmierzycach, przy ul. Ostrowskiej 8, 63-460 Nowe Skalmierzyce, NIP: 622-238-19-39, REGON: 250855423. 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8C5E0B" w:rsidRPr="00BB55FE" w:rsidRDefault="00D90744" w:rsidP="008C5E0B">
      <w:pPr>
        <w:spacing w:after="0" w:line="240" w:lineRule="auto"/>
        <w:jc w:val="both"/>
      </w:pPr>
      <w:r w:rsidRPr="00BB55FE">
        <w:rPr>
          <w:rFonts w:cs="Times New Roman"/>
          <w:b/>
        </w:rPr>
        <w:t>2</w:t>
      </w:r>
      <w:r w:rsidRPr="00BB55FE">
        <w:rPr>
          <w:rFonts w:cs="Times New Roman"/>
        </w:rPr>
        <w:t>.</w:t>
      </w:r>
      <w:r w:rsidR="00912320" w:rsidRPr="00BB55FE">
        <w:rPr>
          <w:rFonts w:cs="Times New Roman"/>
        </w:rPr>
        <w:t xml:space="preserve"> </w:t>
      </w:r>
      <w:r w:rsidR="000828CE" w:rsidRPr="00BB55FE">
        <w:rPr>
          <w:rFonts w:cs="Times New Roman"/>
        </w:rPr>
        <w:t xml:space="preserve">Administrator wyznaczył Inspektora Ochrony Danych Osobowych, z którym można kontaktować </w:t>
      </w:r>
      <w:r w:rsidR="00745CFB" w:rsidRPr="00BB55FE">
        <w:rPr>
          <w:rFonts w:cs="Times New Roman"/>
        </w:rPr>
        <w:t xml:space="preserve">się </w:t>
      </w:r>
      <w:r w:rsidR="000828CE" w:rsidRPr="00BB55FE">
        <w:rPr>
          <w:rFonts w:cs="Times New Roman"/>
        </w:rPr>
        <w:t xml:space="preserve">we wszystkich sprawach związanych z ochroną danych osobowych </w:t>
      </w:r>
      <w:r w:rsidR="00745CFB" w:rsidRPr="00BB55FE">
        <w:rPr>
          <w:rFonts w:cs="Times New Roman"/>
        </w:rPr>
        <w:t xml:space="preserve">poprzez e-mail: </w:t>
      </w:r>
      <w:hyperlink r:id="rId4" w:history="1">
        <w:r w:rsidR="005C094E" w:rsidRPr="00BB55FE">
          <w:rPr>
            <w:rStyle w:val="Hipercze"/>
            <w:rFonts w:cs="Times New Roman"/>
            <w:color w:val="auto"/>
            <w:u w:val="none"/>
          </w:rPr>
          <w:t>d.tomczak.iod@noweskalmierzyce.pl</w:t>
        </w:r>
      </w:hyperlink>
      <w:r w:rsidR="00745CFB" w:rsidRPr="00BB55FE">
        <w:t xml:space="preserve"> </w:t>
      </w:r>
    </w:p>
    <w:p w:rsidR="00A420D1" w:rsidRPr="00BB55FE" w:rsidRDefault="00A420D1" w:rsidP="00BB55FE">
      <w:pPr>
        <w:spacing w:after="0" w:line="240" w:lineRule="auto"/>
        <w:jc w:val="both"/>
      </w:pPr>
    </w:p>
    <w:p w:rsidR="000D1789" w:rsidRPr="00BB55FE" w:rsidRDefault="005C094E" w:rsidP="00BB55FE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3.</w:t>
      </w:r>
      <w:r w:rsidRPr="00BB55FE">
        <w:rPr>
          <w:rFonts w:cs="Times New Roman"/>
        </w:rPr>
        <w:t xml:space="preserve"> </w:t>
      </w:r>
      <w:r w:rsidR="005D6EFA" w:rsidRPr="00BB55FE">
        <w:rPr>
          <w:rFonts w:cs="Times New Roman"/>
        </w:rPr>
        <w:t>Pani/Pana</w:t>
      </w:r>
      <w:r w:rsidRPr="00BB55FE">
        <w:rPr>
          <w:rFonts w:cs="Times New Roman"/>
        </w:rPr>
        <w:t xml:space="preserve"> dane osobowe będą</w:t>
      </w:r>
      <w:r w:rsidR="005D6EFA" w:rsidRPr="00BB55FE">
        <w:rPr>
          <w:rFonts w:cs="Times New Roman"/>
        </w:rPr>
        <w:t xml:space="preserve"> przetwarzane </w:t>
      </w:r>
      <w:r w:rsidR="000D1789" w:rsidRPr="00BB55FE">
        <w:rPr>
          <w:rFonts w:cs="Times New Roman"/>
        </w:rPr>
        <w:t xml:space="preserve">w związku z treścią przepisów </w:t>
      </w:r>
      <w:r w:rsidR="000D1789" w:rsidRPr="00BB55FE">
        <w:rPr>
          <w:rFonts w:cs="Times New Roman"/>
          <w:b/>
        </w:rPr>
        <w:t xml:space="preserve">ustawy z dnia 27 października 2022 r. </w:t>
      </w:r>
      <w:r w:rsidR="000D1789" w:rsidRPr="00BB55FE">
        <w:rPr>
          <w:rFonts w:cs="Times New Roman"/>
          <w:b/>
        </w:rPr>
        <w:t>o zakupie preferencyjnym paliwa stałego dla gospodarstw domowych</w:t>
      </w:r>
      <w:r w:rsidR="000D1789" w:rsidRPr="00BB55FE">
        <w:rPr>
          <w:rFonts w:cs="Times New Roman"/>
        </w:rPr>
        <w:t>, a zatem na podstawie:</w:t>
      </w:r>
      <w:r w:rsidR="000D1789" w:rsidRPr="00BB55FE">
        <w:t xml:space="preserve"> </w:t>
      </w:r>
    </w:p>
    <w:p w:rsidR="000D1789" w:rsidRPr="00BB55FE" w:rsidRDefault="000D1789" w:rsidP="00BB55FE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</w:rPr>
        <w:t>- art. 6 ust. 1 lit. c) RODO w celu realizacji zadań i obowiązków prawnych ciążących na Administratorze;</w:t>
      </w:r>
    </w:p>
    <w:p w:rsidR="000D1789" w:rsidRPr="00BB55FE" w:rsidRDefault="000D1789" w:rsidP="00BB55FE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</w:rPr>
        <w:t>- art. 6 ust. 1 lit. e) RODO w celu wykonywania zadania realizowanego w interesie publicznym lub w ramach sprawowania władzy publicznej powierzonej administratorowi;</w:t>
      </w:r>
    </w:p>
    <w:p w:rsidR="000D1789" w:rsidRPr="00BB55FE" w:rsidRDefault="000D1789" w:rsidP="008C5E0B">
      <w:pPr>
        <w:spacing w:after="0" w:line="240" w:lineRule="auto"/>
        <w:jc w:val="both"/>
        <w:rPr>
          <w:rFonts w:cs="Times New Roman"/>
        </w:rPr>
      </w:pPr>
    </w:p>
    <w:p w:rsidR="00D90744" w:rsidRPr="00BB55FE" w:rsidRDefault="005C094E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4</w:t>
      </w:r>
      <w:r w:rsidRPr="00BB55FE">
        <w:rPr>
          <w:rFonts w:cs="Times New Roman"/>
        </w:rPr>
        <w:t xml:space="preserve">. </w:t>
      </w:r>
      <w:r w:rsidR="00D90744" w:rsidRPr="00BB55FE">
        <w:rPr>
          <w:rFonts w:cs="Times New Roman"/>
        </w:rPr>
        <w:t>Dane osobowe udostępnione przez Panią/Pana będą przekazywane do instyt</w:t>
      </w:r>
      <w:r w:rsidR="00435DC1" w:rsidRPr="00BB55FE">
        <w:rPr>
          <w:rFonts w:cs="Times New Roman"/>
        </w:rPr>
        <w:t xml:space="preserve">ucji upoważnionych z mocy prawa, </w:t>
      </w:r>
      <w:r w:rsidR="000D1789" w:rsidRPr="00BB55FE">
        <w:rPr>
          <w:rFonts w:cs="Times New Roman"/>
        </w:rPr>
        <w:t>w tym do jednostki upoważnionej do prowadzenia postępowań w sprawach dotyczących weryfikacji wniosku o zakup oraz w sprawach o wydanie zaśw</w:t>
      </w:r>
      <w:bookmarkStart w:id="0" w:name="_GoBack"/>
      <w:bookmarkEnd w:id="0"/>
      <w:r w:rsidR="000D1789" w:rsidRPr="00BB55FE">
        <w:rPr>
          <w:rFonts w:cs="Times New Roman"/>
        </w:rPr>
        <w:t>iadczenia potwierdzającego wypłacenie dodatku węglowego, tj. Miejsko-Gminnego Ośrodka Pomocy Spo</w:t>
      </w:r>
      <w:r w:rsidR="00BB55FE" w:rsidRPr="00BB55FE">
        <w:rPr>
          <w:rFonts w:cs="Times New Roman"/>
        </w:rPr>
        <w:t>łecznej w Nowych Skalmierzycach, a nadto do podmiotów, które w ramach umowy powierzenia przetwarzają dane w imieniu Administratora.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D90744" w:rsidRPr="00BB55FE" w:rsidRDefault="00745CFB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5.</w:t>
      </w:r>
      <w:r w:rsidRPr="00BB55FE">
        <w:rPr>
          <w:rFonts w:cs="Times New Roman"/>
        </w:rPr>
        <w:t xml:space="preserve"> </w:t>
      </w:r>
      <w:r w:rsidR="00D90744" w:rsidRPr="00BB55FE">
        <w:rPr>
          <w:rFonts w:cs="Times New Roman"/>
        </w:rPr>
        <w:t>Administrator danych osobowych nie ma zamiaru przekazywać danych osobowych do państwa trzeciego lub organizacji międzynarodowej.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D90744" w:rsidRPr="00BB55FE" w:rsidRDefault="00745CFB" w:rsidP="008C5E0B">
      <w:pPr>
        <w:spacing w:after="0" w:line="240" w:lineRule="auto"/>
        <w:jc w:val="both"/>
        <w:rPr>
          <w:rFonts w:cs="Tahoma"/>
        </w:rPr>
      </w:pPr>
      <w:r w:rsidRPr="00BB55FE">
        <w:rPr>
          <w:rFonts w:cs="Times New Roman"/>
          <w:b/>
        </w:rPr>
        <w:t>6</w:t>
      </w:r>
      <w:r w:rsidR="00D90744" w:rsidRPr="00BB55FE">
        <w:rPr>
          <w:rFonts w:cs="Times New Roman"/>
        </w:rPr>
        <w:t xml:space="preserve">. Dane osobowe będą przechowywane przez okres wynikający z </w:t>
      </w:r>
      <w:r w:rsidR="00787720" w:rsidRPr="00BB55FE">
        <w:rPr>
          <w:rFonts w:cs="Times New Roman"/>
        </w:rPr>
        <w:t xml:space="preserve"> przepisów </w:t>
      </w:r>
      <w:r w:rsidR="00787720" w:rsidRPr="00BB55FE">
        <w:rPr>
          <w:rFonts w:cs="Tahoma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D90744" w:rsidRPr="00BB55FE" w:rsidRDefault="00745CFB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7</w:t>
      </w:r>
      <w:r w:rsidR="00D90744" w:rsidRPr="00BB55FE">
        <w:rPr>
          <w:rFonts w:cs="Times New Roman"/>
          <w:b/>
        </w:rPr>
        <w:t>.</w:t>
      </w:r>
      <w:r w:rsidR="00D90744" w:rsidRPr="00BB55FE">
        <w:rPr>
          <w:rFonts w:cs="Times New Roman"/>
        </w:rPr>
        <w:t xml:space="preserve"> </w:t>
      </w:r>
      <w:r w:rsidR="005C094E" w:rsidRPr="00BB55FE">
        <w:rPr>
          <w:rFonts w:cs="Times New Roman"/>
        </w:rPr>
        <w:t>Przysługuje Pani/Panu prawo dostępu do treści danych oraz ich sprostowania lub ograniczenia przetwarzania, a także prawo do wniesienia skargi do organu nadzorczego - Prezesa Urzędu Ochrony Danych Osobowych.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D90744" w:rsidRPr="00BB55FE" w:rsidRDefault="00BB55FE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8</w:t>
      </w:r>
      <w:r w:rsidR="005C094E" w:rsidRPr="00BB55FE">
        <w:rPr>
          <w:rFonts w:cs="Times New Roman"/>
          <w:b/>
        </w:rPr>
        <w:t>.</w:t>
      </w:r>
      <w:r w:rsidR="005C094E" w:rsidRPr="00BB55FE">
        <w:rPr>
          <w:rFonts w:cs="Times New Roman"/>
        </w:rPr>
        <w:t xml:space="preserve"> </w:t>
      </w:r>
      <w:r w:rsidR="00D90744" w:rsidRPr="00BB55FE">
        <w:rPr>
          <w:rFonts w:cs="Times New Roman"/>
        </w:rPr>
        <w:t xml:space="preserve">Podanie przez Panią/Pana danych osobowych w celu </w:t>
      </w:r>
      <w:r w:rsidR="00787720" w:rsidRPr="00BB55FE">
        <w:rPr>
          <w:rFonts w:cs="Times New Roman"/>
        </w:rPr>
        <w:t>realizacji odpowiednich żądań</w:t>
      </w:r>
      <w:r w:rsidR="00D90744" w:rsidRPr="00BB55FE">
        <w:rPr>
          <w:rFonts w:cs="Times New Roman"/>
        </w:rPr>
        <w:t xml:space="preserve"> jest wymogiem ustawowym. Niepodanie danych spowoduje niemożnoś</w:t>
      </w:r>
      <w:r w:rsidRPr="00BB55FE">
        <w:rPr>
          <w:rFonts w:cs="Times New Roman"/>
        </w:rPr>
        <w:t xml:space="preserve">ć rozpoznania złożonego wniosku/realizacji wniosku o wypłatę rekompensaty. </w:t>
      </w:r>
    </w:p>
    <w:p w:rsidR="00A420D1" w:rsidRPr="00BB55FE" w:rsidRDefault="00A420D1" w:rsidP="008C5E0B">
      <w:pPr>
        <w:spacing w:after="0" w:line="240" w:lineRule="auto"/>
        <w:jc w:val="both"/>
        <w:rPr>
          <w:rFonts w:cs="Times New Roman"/>
        </w:rPr>
      </w:pPr>
    </w:p>
    <w:p w:rsidR="005C094E" w:rsidRPr="00BB55FE" w:rsidRDefault="00BB55FE" w:rsidP="008C5E0B">
      <w:pPr>
        <w:spacing w:after="0" w:line="240" w:lineRule="auto"/>
        <w:jc w:val="both"/>
        <w:rPr>
          <w:rFonts w:cs="Times New Roman"/>
        </w:rPr>
      </w:pPr>
      <w:r w:rsidRPr="00BB55FE">
        <w:rPr>
          <w:rFonts w:cs="Times New Roman"/>
          <w:b/>
        </w:rPr>
        <w:t>9</w:t>
      </w:r>
      <w:r w:rsidR="005C094E" w:rsidRPr="00BB55FE">
        <w:rPr>
          <w:rFonts w:cs="Times New Roman"/>
          <w:b/>
        </w:rPr>
        <w:t>.</w:t>
      </w:r>
      <w:r w:rsidR="005C094E" w:rsidRPr="00BB55FE">
        <w:rPr>
          <w:rFonts w:cs="Times New Roman"/>
        </w:rPr>
        <w:t xml:space="preserve"> Dane osobowe udostępnione przez Panią/Pana </w:t>
      </w:r>
      <w:r w:rsidR="00912320" w:rsidRPr="00BB55FE">
        <w:rPr>
          <w:rFonts w:cs="Times New Roman"/>
        </w:rPr>
        <w:t>nie będą podlegały profilowaniu.</w:t>
      </w:r>
    </w:p>
    <w:p w:rsidR="009752CD" w:rsidRPr="00BB55FE" w:rsidRDefault="00BB55FE" w:rsidP="008C5E0B">
      <w:pPr>
        <w:spacing w:after="0" w:line="240" w:lineRule="auto"/>
      </w:pPr>
    </w:p>
    <w:sectPr w:rsidR="009752CD" w:rsidRPr="00BB55FE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67688"/>
    <w:rsid w:val="000828CE"/>
    <w:rsid w:val="000A6007"/>
    <w:rsid w:val="000D1789"/>
    <w:rsid w:val="00150D3A"/>
    <w:rsid w:val="001B6480"/>
    <w:rsid w:val="00242D69"/>
    <w:rsid w:val="002C057C"/>
    <w:rsid w:val="00343B15"/>
    <w:rsid w:val="00435DC1"/>
    <w:rsid w:val="004E3CBA"/>
    <w:rsid w:val="005C094E"/>
    <w:rsid w:val="005D6EFA"/>
    <w:rsid w:val="00700ABA"/>
    <w:rsid w:val="00733A03"/>
    <w:rsid w:val="00745CFB"/>
    <w:rsid w:val="007612E9"/>
    <w:rsid w:val="00787720"/>
    <w:rsid w:val="00843DB9"/>
    <w:rsid w:val="008C5E0B"/>
    <w:rsid w:val="008F2DFC"/>
    <w:rsid w:val="00912320"/>
    <w:rsid w:val="00930A5B"/>
    <w:rsid w:val="00984122"/>
    <w:rsid w:val="00A420D1"/>
    <w:rsid w:val="00A562E9"/>
    <w:rsid w:val="00B9530F"/>
    <w:rsid w:val="00BB3257"/>
    <w:rsid w:val="00BB55FE"/>
    <w:rsid w:val="00BE0E9A"/>
    <w:rsid w:val="00C36715"/>
    <w:rsid w:val="00D3499C"/>
    <w:rsid w:val="00D602A0"/>
    <w:rsid w:val="00D90744"/>
    <w:rsid w:val="00DC3695"/>
    <w:rsid w:val="00DC3FAF"/>
    <w:rsid w:val="00E94AB7"/>
    <w:rsid w:val="00EF227E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2022-11-03T12:54:00Z</dcterms:created>
  <dcterms:modified xsi:type="dcterms:W3CDTF">2022-11-03T12:54:00Z</dcterms:modified>
</cp:coreProperties>
</file>