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79" w:rsidRDefault="00A71CB0" w:rsidP="006B1957">
      <w:pPr>
        <w:jc w:val="both"/>
        <w:rPr>
          <w:rFonts w:ascii="Arial" w:eastAsia="Times New Roman" w:hAnsi="Arial" w:cs="Arial"/>
          <w:noProof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0798FD" wp14:editId="79850EA1">
            <wp:extent cx="1514246" cy="1297750"/>
            <wp:effectExtent l="0" t="0" r="0" b="0"/>
            <wp:docPr id="3" name="Obraz 3" descr="http://www.mkidn.gov.pl/media/_img/content/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kidn.gov.pl/media/_img/content/mkidn_01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71" cy="130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D67"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       </w:t>
      </w:r>
    </w:p>
    <w:p w:rsidR="00A71CB0" w:rsidRDefault="007D1D67" w:rsidP="006B1957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  </w:t>
      </w:r>
      <w:r w:rsidR="00BC0A79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638604" cy="1324051"/>
            <wp:effectExtent l="0" t="0" r="0" b="0"/>
            <wp:docPr id="4" name="Obraz 4" descr="C:\Users\marpuc\Desktop\Pulpit\Projekty\MKiDN Dworzec - dotacja\Zdjęcia\IMG_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puc\Desktop\Pulpit\Projekty\MKiDN Dworzec - dotacja\Zdjęcia\IMG_31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26" cy="13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79"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     </w:t>
      </w:r>
      <w:r w:rsidR="00BC0A79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689812" cy="1324052"/>
            <wp:effectExtent l="0" t="0" r="5715" b="9525"/>
            <wp:docPr id="6" name="Obraz 6" descr="C:\Users\marpuc\Desktop\Pulpit\Projekty\MKiDN Dworzec - dotacja\Zdjęcia\IMG_20180925_12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puc\Desktop\Pulpit\Projekty\MKiDN Dworzec - dotacja\Zdjęcia\IMG_20180925_120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00" cy="13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79"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      </w:t>
      </w:r>
      <w:r w:rsidR="00BC0A79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1602028" cy="1324051"/>
            <wp:effectExtent l="0" t="0" r="0" b="0"/>
            <wp:docPr id="5" name="Obraz 5" descr="C:\Users\marpuc\Desktop\Pulpit\Projekty\MKiDN Dworzec - dotacja\Zdjęcia\IMG_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puc\Desktop\Pulpit\Projekty\MKiDN Dworzec - dotacja\Zdjęcia\IMG_31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33" cy="132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12" w:rsidRDefault="00D92C12" w:rsidP="006B1957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54F87" w:rsidRPr="00054F87" w:rsidRDefault="00054F87" w:rsidP="006B1957">
      <w:pPr>
        <w:jc w:val="both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Projekt pn. </w:t>
      </w:r>
      <w:r w:rsidRPr="00CB6698">
        <w:rPr>
          <w:rFonts w:ascii="Arial" w:eastAsia="Times New Roman" w:hAnsi="Arial" w:cs="Arial"/>
          <w:b/>
          <w:i/>
          <w:sz w:val="28"/>
          <w:szCs w:val="28"/>
          <w:lang w:eastAsia="pl-PL"/>
        </w:rPr>
        <w:t>”Rewitalizacja Dworca Kolejowego w Nowych Skalmierzycach w celu budowy Gminnego Centrum Kultury Dworzec</w:t>
      </w:r>
      <w:r>
        <w:rPr>
          <w:rFonts w:ascii="Arial" w:eastAsia="Times New Roman" w:hAnsi="Arial" w:cs="Arial"/>
          <w:b/>
          <w:i/>
          <w:sz w:val="28"/>
          <w:szCs w:val="28"/>
          <w:lang w:eastAsia="pl-PL"/>
        </w:rPr>
        <w:t>.</w:t>
      </w:r>
      <w:r w:rsidRPr="00CB6698">
        <w:rPr>
          <w:rFonts w:ascii="Arial" w:eastAsia="Times New Roman" w:hAnsi="Arial" w:cs="Arial"/>
          <w:b/>
          <w:i/>
          <w:sz w:val="28"/>
          <w:szCs w:val="28"/>
          <w:lang w:eastAsia="pl-PL"/>
        </w:rPr>
        <w:t>”</w:t>
      </w:r>
    </w:p>
    <w:p w:rsidR="00FE5583" w:rsidRDefault="00037B01" w:rsidP="006B1957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Dach frontowej części dworca nabiera nowego wyglądu. </w:t>
      </w:r>
    </w:p>
    <w:p w:rsidR="00037B01" w:rsidRDefault="00FE5583" w:rsidP="006B1957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ramach prac dokonuję się m.in. remont</w:t>
      </w:r>
      <w:r w:rsidR="00EC6CE2">
        <w:rPr>
          <w:rFonts w:ascii="Arial" w:eastAsia="Times New Roman" w:hAnsi="Arial" w:cs="Arial"/>
          <w:sz w:val="28"/>
          <w:szCs w:val="28"/>
          <w:lang w:eastAsia="pl-PL"/>
        </w:rPr>
        <w:t>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konstrukcji </w:t>
      </w:r>
      <w:r w:rsidR="00EC6CE2">
        <w:rPr>
          <w:rFonts w:ascii="Arial" w:eastAsia="Times New Roman" w:hAnsi="Arial" w:cs="Arial"/>
          <w:sz w:val="28"/>
          <w:szCs w:val="28"/>
          <w:lang w:eastAsia="pl-PL"/>
        </w:rPr>
        <w:t>dachu</w:t>
      </w:r>
      <w:r w:rsidR="00323022">
        <w:rPr>
          <w:rFonts w:ascii="Arial" w:eastAsia="Times New Roman" w:hAnsi="Arial" w:cs="Arial"/>
          <w:sz w:val="28"/>
          <w:szCs w:val="28"/>
          <w:lang w:eastAsia="pl-PL"/>
        </w:rPr>
        <w:t xml:space="preserve"> i</w:t>
      </w:r>
      <w:r w:rsidR="00EC6CE2">
        <w:rPr>
          <w:rFonts w:ascii="Arial" w:eastAsia="Times New Roman" w:hAnsi="Arial" w:cs="Arial"/>
          <w:sz w:val="28"/>
          <w:szCs w:val="28"/>
          <w:lang w:eastAsia="pl-PL"/>
        </w:rPr>
        <w:t xml:space="preserve"> wymiany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pokrycia. Prace trwają zarówno na zewnątrz budynku </w:t>
      </w:r>
      <w:r w:rsidR="00323022">
        <w:rPr>
          <w:rFonts w:ascii="Arial" w:eastAsia="Times New Roman" w:hAnsi="Arial" w:cs="Arial"/>
          <w:sz w:val="28"/>
          <w:szCs w:val="28"/>
          <w:lang w:eastAsia="pl-PL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eastAsia="pl-PL"/>
        </w:rPr>
        <w:t>w zakresie wymiany pokrycia dachowego</w:t>
      </w:r>
      <w:r w:rsidR="00323022">
        <w:rPr>
          <w:rFonts w:ascii="Arial" w:eastAsia="Times New Roman" w:hAnsi="Arial" w:cs="Arial"/>
          <w:sz w:val="28"/>
          <w:szCs w:val="28"/>
          <w:lang w:eastAsia="pl-PL"/>
        </w:rPr>
        <w:t>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jak </w:t>
      </w:r>
      <w:r w:rsidR="00323022">
        <w:rPr>
          <w:rFonts w:ascii="Arial" w:eastAsia="Times New Roman" w:hAnsi="Arial" w:cs="Arial"/>
          <w:sz w:val="28"/>
          <w:szCs w:val="28"/>
          <w:lang w:eastAsia="pl-PL"/>
        </w:rPr>
        <w:t xml:space="preserve">i na poddaszu –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w zakresie remontu konstrukcji.  </w:t>
      </w:r>
      <w:r w:rsidR="00037B0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A71CB0" w:rsidRPr="00054F87" w:rsidRDefault="00054F87" w:rsidP="006B1957">
      <w:pPr>
        <w:jc w:val="both"/>
        <w:rPr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Kwota </w:t>
      </w:r>
      <w:r w:rsidR="00323022">
        <w:rPr>
          <w:rFonts w:ascii="Arial" w:eastAsia="Times New Roman" w:hAnsi="Arial" w:cs="Arial"/>
          <w:sz w:val="28"/>
          <w:szCs w:val="28"/>
          <w:lang w:eastAsia="pl-PL"/>
        </w:rPr>
        <w:t xml:space="preserve">dofinansowania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pozyskanego z Ministerstwa Kultury i Dziedzictwa Narodowego z Funduszu Promocji Kultury” to 1 000 000 zł. </w:t>
      </w:r>
    </w:p>
    <w:p w:rsidR="00F01451" w:rsidRDefault="00A71CB0" w:rsidP="00F01451">
      <w:pPr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Przedsięwzięcie </w:t>
      </w:r>
      <w:r w:rsidRPr="00A71CB0">
        <w:rPr>
          <w:rFonts w:ascii="Arial" w:eastAsia="Times New Roman" w:hAnsi="Arial" w:cs="Arial"/>
          <w:b/>
          <w:sz w:val="28"/>
          <w:szCs w:val="28"/>
          <w:lang w:eastAsia="pl-PL"/>
        </w:rPr>
        <w:t>„Dofinansowano ze środków Ministra Kultury i Dziedzictwa Narodowego pochodzących z Funduszu Promocji Kultury”</w:t>
      </w:r>
    </w:p>
    <w:p w:rsidR="00F01451" w:rsidRDefault="00F01451" w:rsidP="006B1957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01451" w:rsidRDefault="00F01451" w:rsidP="006B1957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</w:p>
    <w:p w:rsidR="00F01451" w:rsidRDefault="00F01451" w:rsidP="00F0145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AC5D6C2" wp14:editId="12CCD88D">
            <wp:extent cx="1514246" cy="1297750"/>
            <wp:effectExtent l="0" t="0" r="0" b="0"/>
            <wp:docPr id="2" name="Obraz 2" descr="http://www.mkidn.gov.pl/media/_img/content/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kidn.gov.pl/media/_img/content/mkidn_01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71" cy="130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                </w:t>
      </w: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579C5E61" wp14:editId="24DDA22E">
            <wp:extent cx="1719072" cy="1155802"/>
            <wp:effectExtent l="0" t="0" r="0" b="6350"/>
            <wp:docPr id="1" name="Obraz 1" descr="C:\Users\marpuc\Desktop\Pulpit\Zdjęcia\Dworzec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puc\Desktop\Pulpit\Zdjęcia\Dworzec 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67" cy="115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8"/>
          <w:szCs w:val="28"/>
          <w:lang w:eastAsia="pl-PL"/>
        </w:rPr>
        <w:t xml:space="preserve">           </w:t>
      </w:r>
    </w:p>
    <w:p w:rsidR="00F01451" w:rsidRPr="00F01451" w:rsidRDefault="00F01451" w:rsidP="00F0145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C5A3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Projekt pn. </w:t>
      </w:r>
      <w:r w:rsidRPr="000C5A34">
        <w:rPr>
          <w:rFonts w:ascii="Arial" w:eastAsia="Times New Roman" w:hAnsi="Arial" w:cs="Arial"/>
          <w:b/>
          <w:i/>
          <w:sz w:val="28"/>
          <w:szCs w:val="28"/>
          <w:lang w:eastAsia="pl-PL"/>
        </w:rPr>
        <w:t>”Rewitalizacja Dworca Kolejowego w Nowych Skalmierzycach w celu budowy Gminnego Centrum Kultury Dworzec.”</w:t>
      </w:r>
    </w:p>
    <w:p w:rsidR="00F01451" w:rsidRDefault="00F01451" w:rsidP="00F0145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Rusza pierwszy etap modernizacji zabytkowego dworca w ramach, którego planuje się utworzenie siedziby dla Gminnego Centrum Kultury Dworzec.</w:t>
      </w:r>
    </w:p>
    <w:p w:rsidR="00F01451" w:rsidRDefault="00F01451" w:rsidP="00F0145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 ramach rozpoczętych prac planuję się remont dachu nad frontową częścią dworca (remont konstrukcji dachu, wymiana pokrycia dachowego, remont świetlika dachowego). </w:t>
      </w:r>
    </w:p>
    <w:p w:rsidR="00F01451" w:rsidRPr="00054F87" w:rsidRDefault="00F01451" w:rsidP="00F01451">
      <w:pPr>
        <w:jc w:val="both"/>
        <w:rPr>
          <w:sz w:val="32"/>
          <w:szCs w:val="32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Kwota pozyskanego dofinansowania z Ministerstwa Kultury i Dziedzictwa Narodowego z Funduszu Promocji Kultury” to 1 000 000 zł. </w:t>
      </w:r>
    </w:p>
    <w:p w:rsidR="00F01451" w:rsidRDefault="00F01451" w:rsidP="00F0145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Przedsięwzięcie </w:t>
      </w:r>
      <w:r w:rsidRPr="00A71CB0">
        <w:rPr>
          <w:rFonts w:ascii="Arial" w:eastAsia="Times New Roman" w:hAnsi="Arial" w:cs="Arial"/>
          <w:b/>
          <w:sz w:val="28"/>
          <w:szCs w:val="28"/>
          <w:lang w:eastAsia="pl-PL"/>
        </w:rPr>
        <w:t>„Dofinansowano ze środków Ministra Kultury i Dziedzictwa Narodowego pochodzących z Funduszu Promocji Kultury”</w:t>
      </w:r>
    </w:p>
    <w:p w:rsidR="00F01451" w:rsidRDefault="00F01451" w:rsidP="00F01451">
      <w:pPr>
        <w:jc w:val="both"/>
        <w:rPr>
          <w:b/>
          <w:sz w:val="32"/>
          <w:szCs w:val="32"/>
        </w:rPr>
      </w:pPr>
    </w:p>
    <w:p w:rsidR="00F01451" w:rsidRDefault="00F01451" w:rsidP="00F01451"/>
    <w:p w:rsidR="00F01451" w:rsidRDefault="00F01451" w:rsidP="006B1957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B1957" w:rsidRDefault="006B1957" w:rsidP="006B1957">
      <w:pPr>
        <w:jc w:val="both"/>
        <w:rPr>
          <w:b/>
          <w:sz w:val="32"/>
          <w:szCs w:val="32"/>
        </w:rPr>
      </w:pPr>
    </w:p>
    <w:p w:rsidR="00394A97" w:rsidRDefault="00394A97"/>
    <w:sectPr w:rsidR="0039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57"/>
    <w:rsid w:val="0001109A"/>
    <w:rsid w:val="00037B01"/>
    <w:rsid w:val="00054F87"/>
    <w:rsid w:val="000F4343"/>
    <w:rsid w:val="00323022"/>
    <w:rsid w:val="00394A97"/>
    <w:rsid w:val="004B2BFA"/>
    <w:rsid w:val="004B3B07"/>
    <w:rsid w:val="006B1957"/>
    <w:rsid w:val="007D1D67"/>
    <w:rsid w:val="008E13EC"/>
    <w:rsid w:val="00A71CB0"/>
    <w:rsid w:val="00BC0A79"/>
    <w:rsid w:val="00D92C12"/>
    <w:rsid w:val="00EC6CE2"/>
    <w:rsid w:val="00F01451"/>
    <w:rsid w:val="00F17D3D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B2352-5975-4815-8B95-B1A2E461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Puchalski</dc:creator>
  <cp:lastModifiedBy>Dariusz Smułka</cp:lastModifiedBy>
  <cp:revision>3</cp:revision>
  <dcterms:created xsi:type="dcterms:W3CDTF">2018-12-18T12:20:00Z</dcterms:created>
  <dcterms:modified xsi:type="dcterms:W3CDTF">2018-12-18T13:08:00Z</dcterms:modified>
</cp:coreProperties>
</file>