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C65E" w14:textId="77777777" w:rsidR="008947DF" w:rsidRPr="00CB6CAD" w:rsidRDefault="008947DF" w:rsidP="008947DF">
      <w:pPr>
        <w:pStyle w:val="Standard"/>
        <w:jc w:val="center"/>
        <w:rPr>
          <w:b/>
        </w:rPr>
      </w:pPr>
      <w:r w:rsidRPr="00CB6CAD">
        <w:rPr>
          <w:b/>
        </w:rPr>
        <w:t xml:space="preserve">Protokół z posiedzenia komisji ds. przyznawania stypendiów sportowych </w:t>
      </w:r>
      <w:r w:rsidR="00B4753F">
        <w:rPr>
          <w:b/>
        </w:rPr>
        <w:t xml:space="preserve">oraz nagród sportowych </w:t>
      </w:r>
      <w:r w:rsidRPr="00CB6CAD">
        <w:rPr>
          <w:b/>
        </w:rPr>
        <w:t xml:space="preserve">Burmistrza Gminy i Miasta Nowe Skalmierzyce z dnia </w:t>
      </w:r>
      <w:r w:rsidR="00F442FE">
        <w:rPr>
          <w:b/>
        </w:rPr>
        <w:t>28 lutego</w:t>
      </w:r>
      <w:r w:rsidR="00B4753F">
        <w:rPr>
          <w:b/>
        </w:rPr>
        <w:t xml:space="preserve"> 202</w:t>
      </w:r>
      <w:r w:rsidR="00F442FE">
        <w:rPr>
          <w:b/>
        </w:rPr>
        <w:t>3</w:t>
      </w:r>
      <w:r w:rsidRPr="00CB6CAD">
        <w:rPr>
          <w:b/>
        </w:rPr>
        <w:t xml:space="preserve"> r.</w:t>
      </w:r>
    </w:p>
    <w:p w14:paraId="485FAE42" w14:textId="77777777" w:rsidR="008947DF" w:rsidRDefault="008947DF" w:rsidP="008947DF">
      <w:pPr>
        <w:pStyle w:val="Standard"/>
      </w:pPr>
    </w:p>
    <w:p w14:paraId="19ACF6F8" w14:textId="77777777" w:rsidR="008947DF" w:rsidRDefault="008947DF" w:rsidP="008947DF">
      <w:pPr>
        <w:pStyle w:val="Standard"/>
      </w:pPr>
      <w:r>
        <w:t>Obecni:</w:t>
      </w:r>
      <w:r>
        <w:br/>
      </w:r>
    </w:p>
    <w:p w14:paraId="1B8B3C2C" w14:textId="77777777" w:rsidR="008947DF" w:rsidRDefault="00F442FE" w:rsidP="008947DF">
      <w:pPr>
        <w:pStyle w:val="Standard"/>
      </w:pPr>
      <w:r>
        <w:t>Tadeusz Orzechowski</w:t>
      </w:r>
    </w:p>
    <w:p w14:paraId="479020AD" w14:textId="77777777" w:rsidR="008947DF" w:rsidRDefault="00B4753F" w:rsidP="008947DF">
      <w:pPr>
        <w:pStyle w:val="Standard"/>
      </w:pPr>
      <w:r>
        <w:t>Grzegorz Ulichnowski</w:t>
      </w:r>
    </w:p>
    <w:p w14:paraId="7F426BA1" w14:textId="77777777" w:rsidR="00455C77" w:rsidRDefault="00455C77" w:rsidP="008947DF">
      <w:pPr>
        <w:pStyle w:val="Standard"/>
      </w:pPr>
      <w:r>
        <w:t>Grzegorz Wojciechowski</w:t>
      </w:r>
    </w:p>
    <w:p w14:paraId="3227F713" w14:textId="77777777" w:rsidR="008947DF" w:rsidRDefault="008947DF" w:rsidP="008947DF">
      <w:pPr>
        <w:pStyle w:val="Standard"/>
      </w:pPr>
      <w:r>
        <w:t>Aleksander Liebert</w:t>
      </w:r>
    </w:p>
    <w:p w14:paraId="423E69D8" w14:textId="77777777" w:rsidR="008947DF" w:rsidRDefault="008947DF" w:rsidP="008947DF">
      <w:pPr>
        <w:pStyle w:val="Standard"/>
      </w:pPr>
      <w:r>
        <w:t>Dariusz Smułka</w:t>
      </w:r>
    </w:p>
    <w:p w14:paraId="6F6F6A6B" w14:textId="77777777" w:rsidR="008947DF" w:rsidRDefault="008947DF" w:rsidP="008947DF">
      <w:pPr>
        <w:pStyle w:val="Standard"/>
        <w:pBdr>
          <w:bottom w:val="single" w:sz="6" w:space="1" w:color="auto"/>
        </w:pBdr>
      </w:pPr>
    </w:p>
    <w:p w14:paraId="20527ABE" w14:textId="77777777" w:rsidR="004310A7" w:rsidRDefault="004310A7" w:rsidP="0000100B">
      <w:pPr>
        <w:pStyle w:val="Standard"/>
        <w:jc w:val="both"/>
      </w:pPr>
    </w:p>
    <w:p w14:paraId="6D4190DC" w14:textId="77777777" w:rsidR="001E3A55" w:rsidRDefault="004310A7" w:rsidP="0000100B">
      <w:pPr>
        <w:pStyle w:val="Standard"/>
        <w:jc w:val="both"/>
      </w:pPr>
      <w:r w:rsidRPr="00593873">
        <w:rPr>
          <w:b/>
        </w:rPr>
        <w:t>Aleksander Liebert:</w:t>
      </w:r>
      <w:r>
        <w:t xml:space="preserve"> Witam wszystkich Państwa na zebraniu komisji </w:t>
      </w:r>
      <w:r w:rsidR="00593873" w:rsidRPr="00593873">
        <w:t>ds. przyznawania stypendiów sportowych</w:t>
      </w:r>
      <w:r w:rsidR="00B4753F">
        <w:t xml:space="preserve"> oraz nagród sportowych</w:t>
      </w:r>
      <w:r w:rsidR="00593873" w:rsidRPr="00593873">
        <w:t xml:space="preserve"> Burmistrza Gminy i Miasta Nowe Skalmierzyce</w:t>
      </w:r>
      <w:r w:rsidR="00B4753F">
        <w:t>.</w:t>
      </w:r>
      <w:r w:rsidR="00B4753F" w:rsidRPr="00B4753F">
        <w:t xml:space="preserve"> </w:t>
      </w:r>
      <w:r w:rsidR="00B4753F">
        <w:t>Podobnie jak w latach ubiegłych kwota w budżecie przeznaczona na ten cel to 50.000 zł.</w:t>
      </w:r>
      <w:r>
        <w:t xml:space="preserve"> </w:t>
      </w:r>
      <w:r w:rsidR="00B4753F">
        <w:t>Na początek zajmiemy się stypendiami – w</w:t>
      </w:r>
      <w:r w:rsidR="00E97B9E">
        <w:t>płynęł</w:t>
      </w:r>
      <w:r w:rsidR="00F442FE">
        <w:t>y</w:t>
      </w:r>
      <w:r>
        <w:t xml:space="preserve"> </w:t>
      </w:r>
      <w:r w:rsidR="00F442FE">
        <w:t>24</w:t>
      </w:r>
      <w:r>
        <w:t xml:space="preserve"> wniosk</w:t>
      </w:r>
      <w:r w:rsidR="00F442FE">
        <w:t>i</w:t>
      </w:r>
      <w:r w:rsidR="001E3A55">
        <w:t xml:space="preserve">. </w:t>
      </w:r>
    </w:p>
    <w:p w14:paraId="6C08B4AF" w14:textId="77777777" w:rsidR="001E3A55" w:rsidRDefault="001E3A55" w:rsidP="0000100B">
      <w:pPr>
        <w:pStyle w:val="Standard"/>
        <w:jc w:val="both"/>
      </w:pPr>
    </w:p>
    <w:p w14:paraId="55495C3F" w14:textId="77777777" w:rsidR="001E3A55" w:rsidRDefault="001E3A55" w:rsidP="0000100B">
      <w:pPr>
        <w:pStyle w:val="Standard"/>
        <w:jc w:val="both"/>
      </w:pPr>
    </w:p>
    <w:p w14:paraId="173B85D8" w14:textId="25089503" w:rsidR="00B4753F" w:rsidRDefault="001E3A55" w:rsidP="0000100B">
      <w:pPr>
        <w:pStyle w:val="Standard"/>
        <w:jc w:val="both"/>
      </w:pPr>
      <w:r>
        <w:t>Wnioski komisji:</w:t>
      </w:r>
    </w:p>
    <w:p w14:paraId="618A797F" w14:textId="77777777" w:rsidR="003336B1" w:rsidRDefault="003336B1" w:rsidP="0000100B">
      <w:pPr>
        <w:pStyle w:val="Standard"/>
        <w:jc w:val="both"/>
      </w:pPr>
    </w:p>
    <w:p w14:paraId="1863E8A9" w14:textId="0085F005" w:rsidR="00F442FE" w:rsidRPr="00F442FE" w:rsidRDefault="0053139B" w:rsidP="003336B1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F442FE">
        <w:rPr>
          <w:rFonts w:cs="Times New Roman"/>
        </w:rPr>
        <w:t xml:space="preserve">Pierwszy </w:t>
      </w:r>
      <w:r w:rsidR="003336B1" w:rsidRPr="00F442FE">
        <w:rPr>
          <w:rFonts w:cs="Times New Roman"/>
        </w:rPr>
        <w:t xml:space="preserve">wniosek – </w:t>
      </w:r>
      <w:r w:rsidR="00F442FE" w:rsidRPr="00F442FE">
        <w:rPr>
          <w:rFonts w:cs="Times New Roman"/>
        </w:rPr>
        <w:t>Jakub Tuczyński, złożony niestety wczoraj, także zgodnie z regulaminem nie może być dalej procedowany, gdyż termin składania wniosków upływał 6 lutego br.</w:t>
      </w:r>
    </w:p>
    <w:p w14:paraId="4BE167F9" w14:textId="219F8A36" w:rsidR="00F442FE" w:rsidRPr="00F442FE" w:rsidRDefault="00F442FE" w:rsidP="00F442FE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2FE">
        <w:rPr>
          <w:rFonts w:ascii="Times New Roman" w:hAnsi="Times New Roman" w:cs="Times New Roman"/>
          <w:sz w:val="24"/>
          <w:szCs w:val="24"/>
        </w:rPr>
        <w:t>Filip Kończyński, dyscyplina piłka nożna, klub KKS 1925 Kalisz, za osiągnięcie 2. Miejsca w lidze wojewódzkiej w kategorii zespołowej zgodnie z regulaminem przy</w:t>
      </w:r>
      <w:r w:rsidRPr="00F442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sługuje mu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15E875D" w14:textId="773B6AE8" w:rsidR="00F442FE" w:rsidRDefault="00F442FE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2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Natasza Mucha, to znana nam lekkoatletka z naszej gminy, klub KS STAL LA Ostrów Wlkp., kwota przysługująca za odniesione sukcesy to 1500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27BAE56" w14:textId="1172ABF4" w:rsidR="00FB5951" w:rsidRDefault="00FB5951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Dawid Borowski, kolejny lekkoatleta, za 1 miejsce w Mistrzostwach Polski możemy przyznać Dawidowi 2000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DBF1E3" w14:textId="5B4137AD" w:rsidR="00FB5951" w:rsidRDefault="00FB5951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Piotr Kubik, ten sam klub co Filip Kończyński, i również 2. miejsce w lidze wojewódzkiej – kwota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9DB405F" w14:textId="3E227543" w:rsidR="00CF6824" w:rsidRPr="00CF6824" w:rsidRDefault="00CF6824" w:rsidP="00CF6824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682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Blanka Przybylska, dyscyplina piłka nożna, UKS Akademia Piłkarska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chociaż to nie jej jedyny klub. Za obecność na zgrupowaniach wojewódzkich zgodnie</w:t>
      </w:r>
      <w:r w:rsidRPr="00CF682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regulaminem przysługuje jej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B414B1D" w14:textId="0F8B632A" w:rsidR="00FB5951" w:rsidRDefault="00CF6824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Bartosz Przegienda 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tym przypadku 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trudno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weryfikować, gdyż dokument wskazuje rangę „pucharu Europy”, jednakże nie mamy w przypadku taekwon-do możliwości sprawdzenia jakiej klasy były te mistrzostwa,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brak przy tym sukcesów na arenie krajowej,</w:t>
      </w:r>
      <w:r w:rsidR="00101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stąd propozycja komisji to 1500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2EB5FC4" w14:textId="19C4879F" w:rsidR="00101495" w:rsidRDefault="00101495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Adrian Bartoszew</w:t>
      </w:r>
      <w:r w:rsidR="0082158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 – to prywatny klub w dyscyplinie piłka nożna – Akademia Sportu Amber. 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ajęli 3. miejsce w lidze wojewódzkiej, przyznana kwota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AC5BFEF" w14:textId="48A88E74" w:rsidR="00101495" w:rsidRDefault="00101495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Piotr Zając – sytuacja analogiczna jak przed chwilą</w:t>
      </w:r>
      <w:r w:rsidR="00A90E6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również Akademia Sportu Amber, kwota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F613CF2" w14:textId="634992DE" w:rsidR="00A90E67" w:rsidRDefault="00A90E67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Igor Oczachowski – ta sama sytuacja, 1000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06BD2FA" w14:textId="089141B0" w:rsidR="00A90E67" w:rsidRDefault="00A90E67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Nasz kolejny taekwondzista, Alan Świtała. I tutaj widzimy wyraźnie – 1. miejsce w mistrzostwach Polski. Zgodnie z regulaminem kwota przysługująca 2000 zł</w:t>
      </w:r>
      <w:r w:rsidR="001E3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3898A19" w14:textId="53DF73E7" w:rsidR="00A90E67" w:rsidRDefault="00FC7BB6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Adrian Jankowski – dyscyplina koszykówka na wózkach. Zgodnie z ubiegłoroczną nowelizacją uchwały do kwoty przysługującej za osiągnięte sukcesy sportowe mamy możliwość doliczenia dodatku dla osób niepełnosprawnych. Stąd też kwota 1500 zł + dodatek 300 zł, co razem daje 1800 zł.</w:t>
      </w:r>
    </w:p>
    <w:p w14:paraId="3E6E5131" w14:textId="45040332" w:rsidR="00FC7BB6" w:rsidRDefault="00FC7BB6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Kolejna osoba z Akademii Sportu Amber – Tymoteusz Marcin Nowak, kwota jak przy </w:t>
      </w:r>
      <w:r w:rsidR="00BA2EC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poprzednich wnioskach – 1000 zł.</w:t>
      </w:r>
    </w:p>
    <w:p w14:paraId="582F17F7" w14:textId="54D853AE" w:rsidR="00CA521A" w:rsidRDefault="00BA2EC6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Krystian Szczepaniak – z KS Pogoń Nowe Skalmierzyce</w:t>
      </w:r>
      <w:r w:rsidR="001533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propozycja komisji to </w:t>
      </w:r>
      <w:r w:rsid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1000 zł.</w:t>
      </w:r>
    </w:p>
    <w:p w14:paraId="47840B14" w14:textId="032A353E" w:rsidR="00CA521A" w:rsidRPr="00CA521A" w:rsidRDefault="00CA521A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Karol Błaszczak to kolejn</w:t>
      </w:r>
      <w:r w:rsidR="001533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lekkoatlet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naszej gminy, klub KS STAL LA Ostrów Wlkp., kwota przysługująca za odniesione sukcesy to 1300 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02B3611" w14:textId="35D45484" w:rsidR="00CA521A" w:rsidRPr="00CA521A" w:rsidRDefault="00CA521A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Julia Tokar, piłka nożna, klub Warta Poznań, wieloletnie sukcesy na jej koncie, kwota 1300 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5FB6E67" w14:textId="0D2B6FDA" w:rsidR="00BA2EC6" w:rsidRDefault="00CA521A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Wiktor Marczak,</w:t>
      </w:r>
      <w:r w:rsidR="001533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dyscyplina piłka ręczna i 1. miejsce w lidze dolnośląskiej z klubem MKS Zagłębie Lubin, kwota 1200 zł.</w:t>
      </w:r>
    </w:p>
    <w:p w14:paraId="021706EF" w14:textId="034EE185" w:rsidR="00CA521A" w:rsidRPr="00FB5951" w:rsidRDefault="00CA521A" w:rsidP="00FB595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Kacper Bałamącek, z KS Pogoń Nowe Skalmierzyce, ta sama sytuacja co w przypadku Krystiana Szczepaniaka, 1000 zł.</w:t>
      </w:r>
    </w:p>
    <w:p w14:paraId="2E83D3A6" w14:textId="744B4CAD" w:rsidR="00F442FE" w:rsidRPr="00CA521A" w:rsidRDefault="00CA521A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Bardzo utalentowana lekkoatletka, Oliwia Klar, wiele sukcesów, tutaj kwota należna 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</w:t>
      </w: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 zł</w:t>
      </w:r>
      <w:r w:rsidR="00C348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8962CC2" w14:textId="34DDC312" w:rsidR="00CA521A" w:rsidRPr="00CA521A" w:rsidRDefault="00CA521A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Michał Biernacik – to taekwondzista z Nowych Skalmierzyc.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Osiągnął w swojej federacji mistrzostwo Polski,</w:t>
      </w:r>
      <w:r w:rsidRPr="00CA52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przysługuje mu 2000 zł</w:t>
      </w:r>
      <w:r w:rsidR="00C348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25B56BB" w14:textId="489A1240" w:rsidR="00F442FE" w:rsidRDefault="00CA521A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Cyprian Grzegorek</w:t>
      </w:r>
      <w:r w:rsidR="00C348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lekkoatleta ze Śliwnik, klub UKS 12 Kalisz, 2. miejsce w Halowych Mistrzostwach Województwa Wielkopolskiego, kwota 1200 zł.</w:t>
      </w:r>
    </w:p>
    <w:p w14:paraId="59BAEBF4" w14:textId="213D423F" w:rsidR="00C34886" w:rsidRDefault="00C34886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Filip Rybarczyk, dyscyplina piłka ręczna, ostrowski klub, kwota 1300 zł.</w:t>
      </w:r>
    </w:p>
    <w:p w14:paraId="46231E96" w14:textId="279428D9" w:rsidR="00C34886" w:rsidRDefault="00C34886" w:rsidP="00CA521A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Mateusz Ludwikowski – z Widzewem Łódź zajął 2. miejsce – zgodnie z regulaminem kwota należna to 1300 zł.</w:t>
      </w:r>
    </w:p>
    <w:p w14:paraId="20C4C037" w14:textId="3D5B0A2C" w:rsidR="00C34886" w:rsidRPr="0015334D" w:rsidRDefault="00C34886" w:rsidP="00C34886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Natalia Śrama – znana nam badmintonistka, za osiągniecia przysługuje jej 1500 zł.</w:t>
      </w:r>
    </w:p>
    <w:p w14:paraId="26F9AB13" w14:textId="39ABA13A" w:rsidR="00C34886" w:rsidRDefault="00C34886" w:rsidP="00C34886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Rozpatrzmy też wnioski o przyznanie nagród sportowych Burmistrza Gminy i Miasta Nowe Skalmierzyce. Wpłynęło póki co 6 wniosków. I tak:</w:t>
      </w:r>
    </w:p>
    <w:p w14:paraId="1CF2BABC" w14:textId="61A63375" w:rsidR="00C34886" w:rsidRDefault="00C34886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Adrian Jankowski – przygotowuje się do mistrzostw Europy w koszykówce na wózkach. Kwota proponowana przez komisję to 1500 zł.</w:t>
      </w:r>
    </w:p>
    <w:p w14:paraId="401109CA" w14:textId="1A1505DF" w:rsidR="00C34886" w:rsidRDefault="00C34886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Wiktor Marczak – przygotowuje się do mistrzostw Polski w piłce ręcznej, kwota 1000 zł.</w:t>
      </w:r>
    </w:p>
    <w:p w14:paraId="42A7453E" w14:textId="1DB3C2DE" w:rsidR="00EF4FE0" w:rsidRDefault="00EF4FE0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Dawid Borowski – wniosek złożony na przygotowanie się do halowych mistrzostw</w:t>
      </w:r>
      <w:r w:rsidR="009552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Polski w lekkoatletyce, kwota 1500 zł.</w:t>
      </w:r>
    </w:p>
    <w:p w14:paraId="20AD52B0" w14:textId="23DEA7CB" w:rsidR="009552AC" w:rsidRDefault="00CD44F8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Karol Błaszczak – przygotowuje się do mistrzostw Polski w Rzeszowie, kwota 1</w:t>
      </w:r>
      <w:r w:rsidR="004924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 zł.</w:t>
      </w:r>
    </w:p>
    <w:p w14:paraId="0C730F2C" w14:textId="376C6AAA" w:rsidR="00CD44F8" w:rsidRDefault="00CD44F8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Natasza Mucha </w:t>
      </w:r>
      <w:r w:rsidR="00223C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23C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lipcu odbędą się Mistrzostwa Polski U18 w Chorzowie, kwota 1500 zł.</w:t>
      </w:r>
    </w:p>
    <w:p w14:paraId="5544C0D7" w14:textId="1F135426" w:rsidR="00223CC0" w:rsidRPr="00C34886" w:rsidRDefault="00223CC0" w:rsidP="00C34886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Michał Biernacik – wniosek złożony na uczestnictwo w zgrupowaniu kadry narodowej, nie jest to konkretna impreza, dlatego też komisja rekomenduje nieprzyznanie nagrody sportowej.</w:t>
      </w:r>
    </w:p>
    <w:p w14:paraId="1284FD81" w14:textId="6D73C3E5" w:rsidR="00CD44F8" w:rsidRDefault="00CD44F8" w:rsidP="00CD44F8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Bartosz Przegienda – nie okreś</w:t>
      </w:r>
      <w:r w:rsidR="001533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lono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we wniosku do czego będzie się </w:t>
      </w:r>
      <w:r w:rsidR="001533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Bartosz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przygotowywał – nie ma podanych dat żadnych imprez sportowych, stąd decyzja, aby w tym przypadku </w:t>
      </w:r>
      <w:r w:rsidR="00223C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również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przyznać żadnej nagrody.</w:t>
      </w:r>
    </w:p>
    <w:p w14:paraId="5DCE37FE" w14:textId="77777777" w:rsidR="00F442FE" w:rsidRPr="00223CC0" w:rsidRDefault="00F442FE" w:rsidP="00E22785">
      <w:pPr>
        <w:pStyle w:val="Standard"/>
        <w:jc w:val="both"/>
        <w:rPr>
          <w:bCs/>
        </w:rPr>
      </w:pPr>
    </w:p>
    <w:p w14:paraId="719962FA" w14:textId="7485F59C" w:rsidR="00223CC0" w:rsidRDefault="002B3D2D" w:rsidP="00E22785">
      <w:pPr>
        <w:pStyle w:val="Standard"/>
        <w:jc w:val="both"/>
        <w:rPr>
          <w:bCs/>
        </w:rPr>
      </w:pPr>
      <w:r>
        <w:rPr>
          <w:bCs/>
        </w:rPr>
        <w:t xml:space="preserve">Kwota sumaryczna na stypendia wynosi 30.900 zł, natomiast na nagrody 6.500 zł. </w:t>
      </w:r>
      <w:r w:rsidR="00223CC0" w:rsidRPr="00223CC0">
        <w:rPr>
          <w:bCs/>
        </w:rPr>
        <w:t>Dziękuję Państwu za udział w pracy komisji. Kolejnym krokiem będzie przygotowanie umów dla stypendystów oraz organizacja spotkania z nimi.</w:t>
      </w:r>
    </w:p>
    <w:p w14:paraId="6BFF0D5F" w14:textId="32B0DD5D" w:rsidR="00223CC0" w:rsidRDefault="00223CC0" w:rsidP="00E22785">
      <w:pPr>
        <w:pStyle w:val="Standard"/>
        <w:jc w:val="both"/>
        <w:rPr>
          <w:bCs/>
        </w:rPr>
      </w:pPr>
    </w:p>
    <w:p w14:paraId="46290955" w14:textId="2F57E5D6" w:rsidR="00223CC0" w:rsidRDefault="00223CC0" w:rsidP="00E22785">
      <w:pPr>
        <w:pStyle w:val="Standard"/>
        <w:jc w:val="both"/>
        <w:rPr>
          <w:bCs/>
        </w:rPr>
      </w:pPr>
    </w:p>
    <w:p w14:paraId="5A19020E" w14:textId="0C70BF96" w:rsidR="00223CC0" w:rsidRDefault="00223CC0" w:rsidP="00E22785">
      <w:pPr>
        <w:pStyle w:val="Standard"/>
        <w:jc w:val="both"/>
        <w:rPr>
          <w:bCs/>
        </w:rPr>
      </w:pPr>
    </w:p>
    <w:p w14:paraId="5C729191" w14:textId="77777777" w:rsidR="00223CC0" w:rsidRPr="00223CC0" w:rsidRDefault="00223CC0" w:rsidP="00E22785">
      <w:pPr>
        <w:pStyle w:val="Standard"/>
        <w:jc w:val="both"/>
        <w:rPr>
          <w:bCs/>
        </w:rPr>
      </w:pPr>
    </w:p>
    <w:p w14:paraId="12EAD5DC" w14:textId="77777777" w:rsidR="007B09EF" w:rsidRDefault="007B09EF" w:rsidP="0000100B">
      <w:pPr>
        <w:pStyle w:val="Standard"/>
        <w:jc w:val="both"/>
      </w:pPr>
    </w:p>
    <w:p w14:paraId="561B0880" w14:textId="77777777" w:rsidR="00592DDF" w:rsidRDefault="00592DDF" w:rsidP="0000100B">
      <w:pPr>
        <w:pStyle w:val="Standard"/>
        <w:jc w:val="both"/>
      </w:pPr>
    </w:p>
    <w:p w14:paraId="6621FD73" w14:textId="77777777" w:rsidR="00592DDF" w:rsidRDefault="00592DDF" w:rsidP="0015334D">
      <w:pPr>
        <w:pStyle w:val="Standard"/>
        <w:jc w:val="center"/>
      </w:pPr>
      <w:r>
        <w:t>………………………………………                             ……………………………………….</w:t>
      </w:r>
    </w:p>
    <w:p w14:paraId="410514A5" w14:textId="77777777" w:rsidR="00592DDF" w:rsidRDefault="00592DDF" w:rsidP="0015334D">
      <w:pPr>
        <w:pStyle w:val="Standard"/>
        <w:jc w:val="center"/>
      </w:pPr>
    </w:p>
    <w:p w14:paraId="7AF5DF0C" w14:textId="32474ABB" w:rsidR="00592DDF" w:rsidRDefault="00592DDF" w:rsidP="0015334D">
      <w:pPr>
        <w:pStyle w:val="Standard"/>
        <w:jc w:val="center"/>
      </w:pPr>
    </w:p>
    <w:p w14:paraId="740AC6B7" w14:textId="56900122" w:rsidR="00223CC0" w:rsidRDefault="00223CC0" w:rsidP="0015334D">
      <w:pPr>
        <w:pStyle w:val="Standard"/>
        <w:jc w:val="center"/>
      </w:pPr>
    </w:p>
    <w:p w14:paraId="6D885EC6" w14:textId="77777777" w:rsidR="00223CC0" w:rsidRDefault="00223CC0" w:rsidP="0015334D">
      <w:pPr>
        <w:pStyle w:val="Standard"/>
        <w:jc w:val="center"/>
      </w:pPr>
    </w:p>
    <w:p w14:paraId="457AB8C9" w14:textId="77777777" w:rsidR="00592DDF" w:rsidRDefault="00592DDF" w:rsidP="0015334D">
      <w:pPr>
        <w:pStyle w:val="Standard"/>
        <w:jc w:val="center"/>
      </w:pPr>
      <w:r>
        <w:t>………………………………………                             ……………………………………….</w:t>
      </w:r>
    </w:p>
    <w:p w14:paraId="100FC061" w14:textId="77777777" w:rsidR="00592DDF" w:rsidRDefault="00592DDF" w:rsidP="0015334D">
      <w:pPr>
        <w:pStyle w:val="Standard"/>
        <w:jc w:val="center"/>
      </w:pPr>
    </w:p>
    <w:p w14:paraId="4753F60C" w14:textId="5C765211" w:rsidR="00592DDF" w:rsidRDefault="00592DDF" w:rsidP="0015334D">
      <w:pPr>
        <w:pStyle w:val="Standard"/>
        <w:jc w:val="center"/>
      </w:pPr>
    </w:p>
    <w:p w14:paraId="42372C1E" w14:textId="59A461D9" w:rsidR="00223CC0" w:rsidRDefault="00223CC0" w:rsidP="0015334D">
      <w:pPr>
        <w:pStyle w:val="Standard"/>
        <w:jc w:val="center"/>
      </w:pPr>
    </w:p>
    <w:p w14:paraId="124AB1B4" w14:textId="77777777" w:rsidR="00223CC0" w:rsidRDefault="00223CC0" w:rsidP="0015334D">
      <w:pPr>
        <w:pStyle w:val="Standard"/>
        <w:jc w:val="center"/>
      </w:pPr>
    </w:p>
    <w:p w14:paraId="7B12F5A9" w14:textId="68A2012A" w:rsidR="00592DDF" w:rsidRDefault="00592DDF" w:rsidP="0015334D">
      <w:pPr>
        <w:pStyle w:val="Standard"/>
        <w:ind w:left="708"/>
        <w:jc w:val="center"/>
      </w:pPr>
      <w:r>
        <w:t>……………………………………….</w:t>
      </w:r>
    </w:p>
    <w:sectPr w:rsidR="00592DDF" w:rsidSect="0015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9872" w14:textId="77777777" w:rsidR="00FB5951" w:rsidRDefault="00FB5951" w:rsidP="00FB5951">
      <w:pPr>
        <w:spacing w:after="0" w:line="240" w:lineRule="auto"/>
      </w:pPr>
      <w:r>
        <w:separator/>
      </w:r>
    </w:p>
  </w:endnote>
  <w:endnote w:type="continuationSeparator" w:id="0">
    <w:p w14:paraId="21B0A166" w14:textId="77777777" w:rsidR="00FB5951" w:rsidRDefault="00FB5951" w:rsidP="00FB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434A" w14:textId="77777777" w:rsidR="00FB5951" w:rsidRDefault="00FB5951" w:rsidP="00FB5951">
      <w:pPr>
        <w:spacing w:after="0" w:line="240" w:lineRule="auto"/>
      </w:pPr>
      <w:r>
        <w:separator/>
      </w:r>
    </w:p>
  </w:footnote>
  <w:footnote w:type="continuationSeparator" w:id="0">
    <w:p w14:paraId="73086142" w14:textId="77777777" w:rsidR="00FB5951" w:rsidRDefault="00FB5951" w:rsidP="00FB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3862"/>
    <w:multiLevelType w:val="hybridMultilevel"/>
    <w:tmpl w:val="47CA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7573"/>
    <w:multiLevelType w:val="hybridMultilevel"/>
    <w:tmpl w:val="214A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5967"/>
    <w:multiLevelType w:val="hybridMultilevel"/>
    <w:tmpl w:val="5F50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7438">
    <w:abstractNumId w:val="0"/>
  </w:num>
  <w:num w:numId="2" w16cid:durableId="1782843077">
    <w:abstractNumId w:val="1"/>
  </w:num>
  <w:num w:numId="3" w16cid:durableId="22560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DF"/>
    <w:rsid w:val="0000100B"/>
    <w:rsid w:val="00004B49"/>
    <w:rsid w:val="000742F8"/>
    <w:rsid w:val="000828F5"/>
    <w:rsid w:val="00094680"/>
    <w:rsid w:val="00101495"/>
    <w:rsid w:val="00133004"/>
    <w:rsid w:val="0015334D"/>
    <w:rsid w:val="001E3A55"/>
    <w:rsid w:val="0021648F"/>
    <w:rsid w:val="00217D54"/>
    <w:rsid w:val="00223CC0"/>
    <w:rsid w:val="002254F3"/>
    <w:rsid w:val="00242765"/>
    <w:rsid w:val="00251438"/>
    <w:rsid w:val="00284BB9"/>
    <w:rsid w:val="002B1516"/>
    <w:rsid w:val="002B3D2D"/>
    <w:rsid w:val="002D4E53"/>
    <w:rsid w:val="0033369C"/>
    <w:rsid w:val="003336B1"/>
    <w:rsid w:val="004310A7"/>
    <w:rsid w:val="00451105"/>
    <w:rsid w:val="0045353E"/>
    <w:rsid w:val="00455C77"/>
    <w:rsid w:val="00482900"/>
    <w:rsid w:val="00492095"/>
    <w:rsid w:val="004924E5"/>
    <w:rsid w:val="004B7529"/>
    <w:rsid w:val="00517830"/>
    <w:rsid w:val="0053139B"/>
    <w:rsid w:val="005365B0"/>
    <w:rsid w:val="00551E81"/>
    <w:rsid w:val="00563289"/>
    <w:rsid w:val="00592DDF"/>
    <w:rsid w:val="00593873"/>
    <w:rsid w:val="005F7F2C"/>
    <w:rsid w:val="00640C6E"/>
    <w:rsid w:val="006B00C9"/>
    <w:rsid w:val="006B4109"/>
    <w:rsid w:val="00775DE4"/>
    <w:rsid w:val="007A1A50"/>
    <w:rsid w:val="007B09EF"/>
    <w:rsid w:val="00802E37"/>
    <w:rsid w:val="00812DD1"/>
    <w:rsid w:val="0082158F"/>
    <w:rsid w:val="008947DF"/>
    <w:rsid w:val="008A5576"/>
    <w:rsid w:val="008E1D0F"/>
    <w:rsid w:val="00912198"/>
    <w:rsid w:val="009552AC"/>
    <w:rsid w:val="00A3088C"/>
    <w:rsid w:val="00A90E67"/>
    <w:rsid w:val="00A92536"/>
    <w:rsid w:val="00B4753F"/>
    <w:rsid w:val="00BA2EC6"/>
    <w:rsid w:val="00C34886"/>
    <w:rsid w:val="00C462FD"/>
    <w:rsid w:val="00C64425"/>
    <w:rsid w:val="00CA521A"/>
    <w:rsid w:val="00CA65A0"/>
    <w:rsid w:val="00CD44F8"/>
    <w:rsid w:val="00CF61F3"/>
    <w:rsid w:val="00CF6824"/>
    <w:rsid w:val="00D46298"/>
    <w:rsid w:val="00DD4859"/>
    <w:rsid w:val="00E033DF"/>
    <w:rsid w:val="00E03474"/>
    <w:rsid w:val="00E21190"/>
    <w:rsid w:val="00E22785"/>
    <w:rsid w:val="00E64810"/>
    <w:rsid w:val="00E97B9E"/>
    <w:rsid w:val="00EF4FE0"/>
    <w:rsid w:val="00F330B4"/>
    <w:rsid w:val="00F442FE"/>
    <w:rsid w:val="00F80714"/>
    <w:rsid w:val="00F8382A"/>
    <w:rsid w:val="00F95049"/>
    <w:rsid w:val="00FB5951"/>
    <w:rsid w:val="00FC62EA"/>
    <w:rsid w:val="00FC7BB6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A853"/>
  <w15:chartTrackingRefBased/>
  <w15:docId w15:val="{BF2DCB97-BDAF-48AF-BCB3-B686A20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49</cp:revision>
  <cp:lastPrinted>2023-03-09T07:36:00Z</cp:lastPrinted>
  <dcterms:created xsi:type="dcterms:W3CDTF">2021-02-23T12:35:00Z</dcterms:created>
  <dcterms:modified xsi:type="dcterms:W3CDTF">2023-03-24T09:44:00Z</dcterms:modified>
</cp:coreProperties>
</file>