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listy6kolorowa"/>
        <w:tblpPr w:leftFromText="141" w:rightFromText="141" w:vertAnchor="text" w:horzAnchor="margin" w:tblpY="-460"/>
        <w:tblW w:w="0" w:type="auto"/>
        <w:tblLook w:val="04A0" w:firstRow="1" w:lastRow="0" w:firstColumn="1" w:lastColumn="0" w:noHBand="0" w:noVBand="1"/>
      </w:tblPr>
      <w:tblGrid>
        <w:gridCol w:w="3606"/>
        <w:gridCol w:w="6031"/>
      </w:tblGrid>
      <w:tr w:rsidR="0093538E" w:rsidRPr="00C24E90" w14:paraId="71BFF902" w14:textId="77777777" w:rsidTr="00935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14:paraId="2283F30D" w14:textId="2829FD3A" w:rsidR="0093538E" w:rsidRPr="00A31333" w:rsidRDefault="0093538E" w:rsidP="0093538E">
            <w:pPr>
              <w:rPr>
                <w:i/>
                <w:iCs/>
                <w:sz w:val="24"/>
                <w:szCs w:val="24"/>
              </w:rPr>
            </w:pPr>
            <w:r w:rsidRPr="00A31333">
              <w:rPr>
                <w:i/>
                <w:iCs/>
                <w:sz w:val="14"/>
                <w:szCs w:val="14"/>
              </w:rPr>
              <w:t>Adnotacje organu podatkowego</w:t>
            </w:r>
          </w:p>
        </w:tc>
        <w:tc>
          <w:tcPr>
            <w:tcW w:w="6031" w:type="dxa"/>
          </w:tcPr>
          <w:p w14:paraId="1BD3737B" w14:textId="6C30A021" w:rsidR="0093538E" w:rsidRDefault="00A31333" w:rsidP="009353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93538E" w:rsidRPr="00C24E90">
              <w:rPr>
                <w:sz w:val="24"/>
                <w:szCs w:val="24"/>
              </w:rPr>
              <w:t>NR REJESTRU</w:t>
            </w:r>
            <w:r w:rsidR="0093538E">
              <w:rPr>
                <w:sz w:val="24"/>
                <w:szCs w:val="24"/>
              </w:rPr>
              <w:t>:</w:t>
            </w:r>
          </w:p>
          <w:p w14:paraId="3B100C98" w14:textId="21D68CD6" w:rsidR="00A31333" w:rsidRPr="00A31333" w:rsidRDefault="00A31333" w:rsidP="009353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93538E" w:rsidRPr="00C24E90" w14:paraId="685862E3" w14:textId="77777777" w:rsidTr="00935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14:paraId="6CFB08F3" w14:textId="77777777" w:rsidR="0093538E" w:rsidRDefault="0093538E" w:rsidP="0093538E">
            <w:pPr>
              <w:rPr>
                <w:b w:val="0"/>
                <w:bCs w:val="0"/>
                <w:sz w:val="24"/>
                <w:szCs w:val="24"/>
              </w:rPr>
            </w:pPr>
          </w:p>
          <w:p w14:paraId="6CC0C11A" w14:textId="77777777" w:rsidR="0093538E" w:rsidRPr="00C24E90" w:rsidRDefault="0093538E" w:rsidP="0093538E">
            <w:pPr>
              <w:rPr>
                <w:sz w:val="24"/>
                <w:szCs w:val="24"/>
              </w:rPr>
            </w:pPr>
          </w:p>
        </w:tc>
        <w:tc>
          <w:tcPr>
            <w:tcW w:w="6031" w:type="dxa"/>
          </w:tcPr>
          <w:p w14:paraId="39BCFA8E" w14:textId="77777777" w:rsidR="0093538E" w:rsidRDefault="0093538E" w:rsidP="00935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1E4FA05" w14:textId="77777777" w:rsidR="0093538E" w:rsidRPr="00C24E90" w:rsidRDefault="0093538E" w:rsidP="00935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186EA14" w14:textId="77777777" w:rsidR="00C24E90" w:rsidRDefault="00C24E90" w:rsidP="00C24E90"/>
    <w:p w14:paraId="1A622B51" w14:textId="77777777" w:rsidR="00C24E90" w:rsidRDefault="00C24E90" w:rsidP="00C24E90"/>
    <w:p w14:paraId="6BD6ED8A" w14:textId="77777777" w:rsidR="00C24E90" w:rsidRPr="00C24E90" w:rsidRDefault="00C24E90" w:rsidP="00C24E90">
      <w:pPr>
        <w:rPr>
          <w:sz w:val="24"/>
          <w:szCs w:val="24"/>
        </w:rPr>
      </w:pPr>
    </w:p>
    <w:p w14:paraId="4172A5BA" w14:textId="77777777" w:rsidR="00C24E90" w:rsidRDefault="00C24E90" w:rsidP="006F2F65">
      <w:pPr>
        <w:pStyle w:val="Nagwek8"/>
        <w:spacing w:after="240"/>
        <w:jc w:val="right"/>
        <w:rPr>
          <w:rFonts w:ascii="Verdana" w:hAnsi="Verdana"/>
          <w:sz w:val="20"/>
          <w:szCs w:val="20"/>
        </w:rPr>
      </w:pPr>
    </w:p>
    <w:p w14:paraId="34ED619E" w14:textId="78C89114" w:rsidR="00E71C32" w:rsidRPr="006F2F65" w:rsidRDefault="00C24E90" w:rsidP="006F2F65">
      <w:pPr>
        <w:pStyle w:val="Nagwek8"/>
        <w:spacing w:after="24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Skalmierzyce</w:t>
      </w:r>
      <w:r w:rsidR="00E71C32" w:rsidRPr="006F2F65">
        <w:rPr>
          <w:rFonts w:ascii="Verdana" w:hAnsi="Verdana"/>
          <w:sz w:val="20"/>
          <w:szCs w:val="20"/>
        </w:rPr>
        <w:t>, dnia ..............</w:t>
      </w:r>
      <w:r>
        <w:rPr>
          <w:rFonts w:ascii="Verdana" w:hAnsi="Verdana"/>
          <w:sz w:val="20"/>
          <w:szCs w:val="20"/>
        </w:rPr>
        <w:t>...............</w:t>
      </w:r>
    </w:p>
    <w:p w14:paraId="11C6B93A" w14:textId="77777777" w:rsidR="00E71C32" w:rsidRPr="00DD49DB" w:rsidRDefault="00E71C32" w:rsidP="00DD49DB">
      <w:pPr>
        <w:pStyle w:val="Nagwek8"/>
        <w:rPr>
          <w:rFonts w:ascii="Verdana" w:hAnsi="Verdana"/>
          <w:sz w:val="20"/>
          <w:szCs w:val="20"/>
        </w:rPr>
      </w:pPr>
      <w:r w:rsidRPr="00DD49DB">
        <w:rPr>
          <w:rFonts w:ascii="Verdana" w:hAnsi="Verdana"/>
          <w:sz w:val="20"/>
          <w:szCs w:val="20"/>
        </w:rPr>
        <w:t>…………………………………………………………</w:t>
      </w:r>
    </w:p>
    <w:p w14:paraId="0FBC9CD9" w14:textId="60668099" w:rsidR="00E71C32" w:rsidRDefault="00E71C32" w:rsidP="00DD49DB">
      <w:pPr>
        <w:pStyle w:val="Nagwek8"/>
        <w:rPr>
          <w:rFonts w:ascii="Verdana" w:hAnsi="Verdana"/>
          <w:i/>
          <w:iCs/>
          <w:sz w:val="22"/>
          <w:szCs w:val="22"/>
        </w:rPr>
      </w:pPr>
      <w:r w:rsidRPr="00AC0565">
        <w:rPr>
          <w:rFonts w:ascii="Verdana" w:hAnsi="Verdana"/>
          <w:i/>
          <w:iCs/>
          <w:sz w:val="16"/>
          <w:szCs w:val="16"/>
        </w:rPr>
        <w:t xml:space="preserve"> </w:t>
      </w:r>
      <w:r w:rsidR="00AC0565" w:rsidRPr="00AC0565">
        <w:rPr>
          <w:rFonts w:ascii="Verdana" w:hAnsi="Verdana"/>
          <w:i/>
          <w:iCs/>
          <w:sz w:val="16"/>
          <w:szCs w:val="16"/>
        </w:rPr>
        <w:t>(</w:t>
      </w:r>
      <w:r w:rsidRPr="00AC0565">
        <w:rPr>
          <w:rFonts w:ascii="Verdana" w:hAnsi="Verdana"/>
          <w:i/>
          <w:iCs/>
          <w:sz w:val="16"/>
          <w:szCs w:val="16"/>
        </w:rPr>
        <w:t xml:space="preserve">Imię i nazwisko </w:t>
      </w:r>
      <w:r w:rsidR="00C24E90" w:rsidRPr="00AC0565">
        <w:rPr>
          <w:rFonts w:ascii="Verdana" w:hAnsi="Verdana"/>
          <w:i/>
          <w:iCs/>
          <w:sz w:val="16"/>
          <w:szCs w:val="16"/>
        </w:rPr>
        <w:t>podatnika</w:t>
      </w:r>
      <w:r w:rsidR="00AC0565" w:rsidRPr="00AC0565">
        <w:rPr>
          <w:rFonts w:ascii="Verdana" w:hAnsi="Verdana"/>
          <w:i/>
          <w:iCs/>
          <w:sz w:val="16"/>
          <w:szCs w:val="16"/>
        </w:rPr>
        <w:t>)</w:t>
      </w:r>
    </w:p>
    <w:p w14:paraId="78023CB0" w14:textId="77777777" w:rsidR="00AC0565" w:rsidRPr="00AC0565" w:rsidRDefault="00AC0565" w:rsidP="00AC0565"/>
    <w:p w14:paraId="51D9DBD7" w14:textId="77777777" w:rsidR="00E71C32" w:rsidRDefault="00E71C32" w:rsidP="00DD49DB">
      <w:pPr>
        <w:pStyle w:val="Nagwek8"/>
        <w:rPr>
          <w:rFonts w:ascii="Verdana" w:hAnsi="Verdana"/>
          <w:sz w:val="20"/>
          <w:szCs w:val="20"/>
        </w:rPr>
      </w:pPr>
      <w:r w:rsidRPr="00DD49DB">
        <w:rPr>
          <w:rFonts w:ascii="Verdana" w:hAnsi="Verdana"/>
          <w:sz w:val="20"/>
          <w:szCs w:val="20"/>
        </w:rPr>
        <w:t>…………………………………………………………</w:t>
      </w:r>
    </w:p>
    <w:p w14:paraId="1E884AAC" w14:textId="77777777" w:rsidR="00C24E90" w:rsidRPr="00C24E90" w:rsidRDefault="00C24E90" w:rsidP="00C24E90"/>
    <w:p w14:paraId="2DD3AAFC" w14:textId="252D7A10" w:rsidR="00E71C32" w:rsidRDefault="00C24E90" w:rsidP="00DD49DB">
      <w:pPr>
        <w:pStyle w:val="Nagwek8"/>
        <w:rPr>
          <w:rFonts w:ascii="Verdana" w:hAnsi="Verdana"/>
          <w:caps/>
          <w:sz w:val="20"/>
          <w:szCs w:val="20"/>
        </w:rPr>
      </w:pPr>
      <w:r>
        <w:rPr>
          <w:rFonts w:ascii="Verdana" w:hAnsi="Verdana"/>
          <w:caps/>
          <w:sz w:val="20"/>
          <w:szCs w:val="20"/>
        </w:rPr>
        <w:t>………………………………………………………</w:t>
      </w:r>
      <w:r w:rsidR="00AC0565">
        <w:rPr>
          <w:rFonts w:ascii="Verdana" w:hAnsi="Verdana"/>
          <w:caps/>
          <w:sz w:val="20"/>
          <w:szCs w:val="20"/>
        </w:rPr>
        <w:t>..</w:t>
      </w:r>
    </w:p>
    <w:p w14:paraId="1F0C365D" w14:textId="72D0A58B" w:rsidR="00C24E90" w:rsidRPr="00AC0565" w:rsidRDefault="00C24E90" w:rsidP="00C24E90">
      <w:pPr>
        <w:rPr>
          <w:rFonts w:ascii="Verdana" w:hAnsi="Verdana"/>
          <w:i/>
          <w:iCs/>
          <w:sz w:val="16"/>
          <w:szCs w:val="16"/>
        </w:rPr>
      </w:pPr>
      <w:r w:rsidRPr="00AC0565">
        <w:rPr>
          <w:rFonts w:ascii="Verdana" w:hAnsi="Verdana"/>
          <w:i/>
          <w:iCs/>
          <w:sz w:val="16"/>
          <w:szCs w:val="16"/>
        </w:rPr>
        <w:t>(PESEL/NIP – identyfikator podatkowy)</w:t>
      </w:r>
    </w:p>
    <w:p w14:paraId="4A746B7F" w14:textId="77777777" w:rsidR="00DD49DB" w:rsidRDefault="00DD49DB" w:rsidP="00E71C32">
      <w:pPr>
        <w:tabs>
          <w:tab w:val="left" w:pos="0"/>
          <w:tab w:val="left" w:leader="dot" w:pos="3828"/>
          <w:tab w:val="left" w:pos="5529"/>
        </w:tabs>
        <w:spacing w:after="120"/>
        <w:ind w:firstLine="5529"/>
        <w:rPr>
          <w:rFonts w:ascii="Verdana" w:hAnsi="Verdana" w:cs="Verdana"/>
          <w:b/>
          <w:bCs/>
        </w:rPr>
      </w:pPr>
    </w:p>
    <w:p w14:paraId="10EB9E55" w14:textId="77777777" w:rsidR="0093538E" w:rsidRDefault="0093538E" w:rsidP="0093538E">
      <w:pPr>
        <w:pStyle w:val="Nagwek8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BURMISTRZ</w:t>
      </w:r>
      <w:r w:rsidR="00E71C32" w:rsidRPr="006F2F6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GMINY I MIASTA </w:t>
      </w:r>
    </w:p>
    <w:p w14:paraId="62080530" w14:textId="58214F4A" w:rsidR="0093538E" w:rsidRDefault="0093538E" w:rsidP="0093538E">
      <w:pPr>
        <w:pStyle w:val="Nagwek8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NOWE SKALMIERZYCE</w:t>
      </w:r>
    </w:p>
    <w:p w14:paraId="585BF8B5" w14:textId="77777777" w:rsidR="0093538E" w:rsidRPr="0093538E" w:rsidRDefault="0093538E" w:rsidP="0093538E"/>
    <w:p w14:paraId="707CB281" w14:textId="17A25FC5" w:rsidR="00E71C32" w:rsidRPr="0093538E" w:rsidRDefault="0093538E" w:rsidP="006F2F65">
      <w:pPr>
        <w:pStyle w:val="Nagwek8"/>
        <w:jc w:val="right"/>
        <w:rPr>
          <w:rFonts w:ascii="Verdana" w:hAnsi="Verdana"/>
          <w:bCs/>
          <w:sz w:val="20"/>
          <w:szCs w:val="20"/>
        </w:rPr>
      </w:pPr>
      <w:r w:rsidRPr="0093538E">
        <w:rPr>
          <w:rFonts w:ascii="Verdana" w:hAnsi="Verdana"/>
          <w:bCs/>
          <w:sz w:val="18"/>
          <w:szCs w:val="18"/>
        </w:rPr>
        <w:t>REFERAT BUDŻETU I FINANSÓW</w:t>
      </w:r>
      <w:r w:rsidR="00DB5A80">
        <w:rPr>
          <w:rFonts w:ascii="Verdana" w:hAnsi="Verdana"/>
          <w:bCs/>
          <w:sz w:val="18"/>
          <w:szCs w:val="18"/>
        </w:rPr>
        <w:t xml:space="preserve"> UGiM</w:t>
      </w:r>
    </w:p>
    <w:p w14:paraId="7AD8F493" w14:textId="25252B2A" w:rsidR="00E71C32" w:rsidRPr="006F2F65" w:rsidRDefault="0093538E" w:rsidP="006F2F65">
      <w:pPr>
        <w:pStyle w:val="Nagwek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OSTROWSKA 8</w:t>
      </w:r>
    </w:p>
    <w:p w14:paraId="702B9307" w14:textId="054CA89C" w:rsidR="00E71C32" w:rsidRPr="006F2F65" w:rsidRDefault="00E71C32" w:rsidP="006F2F65">
      <w:pPr>
        <w:pStyle w:val="Nagwek8"/>
        <w:jc w:val="right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ab/>
      </w:r>
      <w:r w:rsidRPr="006F2F65">
        <w:rPr>
          <w:rFonts w:ascii="Verdana" w:hAnsi="Verdana"/>
          <w:sz w:val="20"/>
          <w:szCs w:val="20"/>
        </w:rPr>
        <w:tab/>
      </w:r>
      <w:r w:rsidR="0093538E">
        <w:rPr>
          <w:rFonts w:ascii="Verdana" w:hAnsi="Verdana"/>
          <w:sz w:val="20"/>
          <w:szCs w:val="20"/>
        </w:rPr>
        <w:t>63-460 SKALMI</w:t>
      </w:r>
      <w:r w:rsidR="002A0F29">
        <w:rPr>
          <w:rFonts w:ascii="Verdana" w:hAnsi="Verdana"/>
          <w:sz w:val="20"/>
          <w:szCs w:val="20"/>
        </w:rPr>
        <w:t>E</w:t>
      </w:r>
      <w:r w:rsidR="0093538E">
        <w:rPr>
          <w:rFonts w:ascii="Verdana" w:hAnsi="Verdana"/>
          <w:sz w:val="20"/>
          <w:szCs w:val="20"/>
        </w:rPr>
        <w:t>RZYCE</w:t>
      </w:r>
    </w:p>
    <w:p w14:paraId="52B45579" w14:textId="77777777" w:rsidR="00E71C32" w:rsidRPr="0093538E" w:rsidRDefault="00E71C32" w:rsidP="00E71C32">
      <w:pPr>
        <w:spacing w:line="360" w:lineRule="auto"/>
        <w:jc w:val="center"/>
        <w:rPr>
          <w:rFonts w:ascii="Verdana" w:hAnsi="Verdana" w:cs="Verdana"/>
          <w:sz w:val="22"/>
          <w:szCs w:val="22"/>
        </w:rPr>
      </w:pPr>
    </w:p>
    <w:p w14:paraId="6B3FEC61" w14:textId="6A8079FD" w:rsidR="00E71C32" w:rsidRPr="0093538E" w:rsidRDefault="00E71C32" w:rsidP="006F2F65">
      <w:pPr>
        <w:pStyle w:val="Nagwek8"/>
        <w:spacing w:after="240"/>
        <w:jc w:val="center"/>
        <w:rPr>
          <w:rFonts w:ascii="Verdana" w:hAnsi="Verdana"/>
          <w:b/>
          <w:sz w:val="22"/>
          <w:szCs w:val="22"/>
        </w:rPr>
      </w:pPr>
      <w:r w:rsidRPr="0093538E">
        <w:rPr>
          <w:rFonts w:ascii="Verdana" w:hAnsi="Verdana"/>
          <w:b/>
          <w:sz w:val="22"/>
          <w:szCs w:val="22"/>
        </w:rPr>
        <w:t xml:space="preserve">ZGŁOSZENIE AKTUALIZACYJNE DANYCH </w:t>
      </w:r>
      <w:r w:rsidR="0093538E" w:rsidRPr="0093538E">
        <w:rPr>
          <w:rFonts w:ascii="Verdana" w:hAnsi="Verdana"/>
          <w:b/>
          <w:sz w:val="22"/>
          <w:szCs w:val="22"/>
        </w:rPr>
        <w:t>ADRESOWYCH</w:t>
      </w:r>
    </w:p>
    <w:p w14:paraId="0E5C34E3" w14:textId="3340721D" w:rsidR="00E71C32" w:rsidRPr="006F2F65" w:rsidRDefault="00E71C32" w:rsidP="006F2F65">
      <w:pPr>
        <w:pStyle w:val="Nagwek8"/>
        <w:spacing w:after="1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Informuję, że moje dane adresowe</w:t>
      </w:r>
      <w:r w:rsidR="00470E37">
        <w:rPr>
          <w:rFonts w:ascii="Verdana" w:hAnsi="Verdana"/>
          <w:sz w:val="20"/>
          <w:szCs w:val="20"/>
        </w:rPr>
        <w:t xml:space="preserve"> do celów podatkowych</w:t>
      </w:r>
      <w:r w:rsidRPr="006F2F65">
        <w:rPr>
          <w:rFonts w:ascii="Verdana" w:hAnsi="Verdana"/>
          <w:sz w:val="20"/>
          <w:szCs w:val="20"/>
        </w:rPr>
        <w:t xml:space="preserve"> uległy zmianie:</w:t>
      </w:r>
    </w:p>
    <w:p w14:paraId="02658E75" w14:textId="77777777" w:rsidR="00E71C32" w:rsidRPr="006F2F65" w:rsidRDefault="00E71C32" w:rsidP="006F2F65">
      <w:pPr>
        <w:pStyle w:val="Nagwek8"/>
        <w:numPr>
          <w:ilvl w:val="0"/>
          <w:numId w:val="1"/>
        </w:numPr>
        <w:spacing w:after="120" w:line="360" w:lineRule="auto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mój aktualny adres zamieszkania:</w:t>
      </w:r>
    </w:p>
    <w:p w14:paraId="0D16D581" w14:textId="77777777" w:rsidR="00E71C32" w:rsidRPr="006F2F65" w:rsidRDefault="00E71C32" w:rsidP="006F2F65">
      <w:pPr>
        <w:pStyle w:val="Nagwek8"/>
        <w:spacing w:line="360" w:lineRule="auto"/>
        <w:ind w:left="7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 w14:paraId="400975C8" w14:textId="77777777" w:rsidR="00E71C32" w:rsidRPr="006F2F65" w:rsidRDefault="00E71C32" w:rsidP="006F2F65">
      <w:pPr>
        <w:pStyle w:val="Nagwek8"/>
        <w:spacing w:line="360" w:lineRule="auto"/>
        <w:ind w:left="7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 w14:paraId="45F841CE" w14:textId="77777777" w:rsidR="00E71C32" w:rsidRPr="006F2F65" w:rsidRDefault="00E71C32" w:rsidP="006F2F65">
      <w:pPr>
        <w:pStyle w:val="Nagwek8"/>
        <w:numPr>
          <w:ilvl w:val="0"/>
          <w:numId w:val="1"/>
        </w:numPr>
        <w:spacing w:after="120" w:line="360" w:lineRule="auto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 xml:space="preserve"> mój aktualny adres do doręczeń:</w:t>
      </w:r>
    </w:p>
    <w:p w14:paraId="60014351" w14:textId="77777777" w:rsidR="00E71C32" w:rsidRPr="00305945" w:rsidRDefault="00E71C32" w:rsidP="006F2F65">
      <w:pPr>
        <w:pStyle w:val="Nagwek8"/>
        <w:spacing w:after="120" w:line="360" w:lineRule="auto"/>
        <w:ind w:left="720"/>
        <w:rPr>
          <w:rFonts w:ascii="Verdana" w:hAnsi="Verdana"/>
          <w:i/>
          <w:iCs/>
          <w:sz w:val="18"/>
          <w:szCs w:val="18"/>
        </w:rPr>
      </w:pPr>
      <w:r w:rsidRPr="00305945">
        <w:rPr>
          <w:rFonts w:ascii="Verdana" w:hAnsi="Verdana"/>
          <w:i/>
          <w:iCs/>
          <w:sz w:val="18"/>
          <w:szCs w:val="18"/>
        </w:rPr>
        <w:t>(wypełnij tylko, gdy adres do doręczeń jest inny niż adres zamieszkania)</w:t>
      </w:r>
    </w:p>
    <w:p w14:paraId="2B805F35" w14:textId="77777777" w:rsidR="00E71C32" w:rsidRPr="006F2F65" w:rsidRDefault="00E71C32" w:rsidP="006F2F65">
      <w:pPr>
        <w:pStyle w:val="Nagwek8"/>
        <w:spacing w:after="120" w:line="360" w:lineRule="auto"/>
        <w:ind w:left="7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 w14:paraId="76D1337E" w14:textId="77777777" w:rsidR="00E71C32" w:rsidRPr="006F2F65" w:rsidRDefault="00E71C32" w:rsidP="006F2F65">
      <w:pPr>
        <w:pStyle w:val="Nagwek8"/>
        <w:spacing w:after="120" w:line="360" w:lineRule="auto"/>
        <w:ind w:left="720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 w14:paraId="52B14E4D" w14:textId="77777777" w:rsidR="00E71C32" w:rsidRPr="00305945" w:rsidRDefault="00E71C32" w:rsidP="006F2F65">
      <w:pPr>
        <w:pStyle w:val="Nagwek8"/>
        <w:numPr>
          <w:ilvl w:val="0"/>
          <w:numId w:val="1"/>
        </w:numPr>
        <w:spacing w:after="120" w:line="360" w:lineRule="auto"/>
        <w:rPr>
          <w:rFonts w:ascii="Verdana" w:hAnsi="Verdana"/>
          <w:i/>
          <w:iCs/>
          <w:sz w:val="16"/>
          <w:szCs w:val="16"/>
        </w:rPr>
      </w:pPr>
      <w:r w:rsidRPr="006F2F65">
        <w:rPr>
          <w:rFonts w:ascii="Verdana" w:hAnsi="Verdana"/>
          <w:sz w:val="20"/>
          <w:szCs w:val="20"/>
        </w:rPr>
        <w:t xml:space="preserve"> moje inne dane, które uległy zmianie </w:t>
      </w:r>
      <w:r w:rsidRPr="00305945">
        <w:rPr>
          <w:rFonts w:ascii="Verdana" w:hAnsi="Verdana"/>
          <w:i/>
          <w:iCs/>
          <w:sz w:val="16"/>
          <w:szCs w:val="16"/>
        </w:rPr>
        <w:t>(wskaż np. aktualny nr telefonu, nazwisko)</w:t>
      </w:r>
    </w:p>
    <w:p w14:paraId="7715BE9B" w14:textId="77777777" w:rsidR="00DD49DB" w:rsidRDefault="00E71C32" w:rsidP="006F2F65">
      <w:pPr>
        <w:pStyle w:val="Nagwek8"/>
        <w:spacing w:after="120" w:line="360" w:lineRule="auto"/>
        <w:ind w:firstLine="708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 w14:paraId="49D974B5" w14:textId="77777777" w:rsidR="0093538E" w:rsidRDefault="0093538E" w:rsidP="006F2F65">
      <w:pPr>
        <w:ind w:left="7080"/>
        <w:rPr>
          <w:rFonts w:ascii="Verdana" w:hAnsi="Verdana" w:cstheme="majorBidi"/>
        </w:rPr>
      </w:pPr>
    </w:p>
    <w:p w14:paraId="7B411367" w14:textId="77777777" w:rsidR="0093538E" w:rsidRDefault="0093538E" w:rsidP="006F2F65">
      <w:pPr>
        <w:ind w:left="7080"/>
        <w:rPr>
          <w:rFonts w:ascii="Verdana" w:hAnsi="Verdana" w:cstheme="majorBidi"/>
        </w:rPr>
      </w:pPr>
    </w:p>
    <w:p w14:paraId="2AD2A65B" w14:textId="77777777" w:rsidR="0093538E" w:rsidRDefault="0093538E" w:rsidP="006F2F65">
      <w:pPr>
        <w:ind w:left="7080"/>
        <w:rPr>
          <w:rFonts w:ascii="Verdana" w:hAnsi="Verdana" w:cstheme="majorBidi"/>
        </w:rPr>
      </w:pPr>
    </w:p>
    <w:p w14:paraId="5D79AA22" w14:textId="77777777" w:rsidR="0093538E" w:rsidRDefault="0093538E" w:rsidP="006F2F65">
      <w:pPr>
        <w:ind w:left="7080"/>
        <w:rPr>
          <w:rFonts w:ascii="Verdana" w:hAnsi="Verdana" w:cstheme="majorBidi"/>
        </w:rPr>
      </w:pPr>
    </w:p>
    <w:p w14:paraId="183E29F6" w14:textId="5518B922" w:rsidR="00E71C32" w:rsidRDefault="006F2F65" w:rsidP="006F2F65">
      <w:pPr>
        <w:ind w:left="7080"/>
        <w:rPr>
          <w:rFonts w:ascii="Verdana" w:hAnsi="Verdana" w:cstheme="majorBidi"/>
        </w:rPr>
      </w:pPr>
      <w:r w:rsidRPr="006F2F65">
        <w:rPr>
          <w:rFonts w:ascii="Verdana" w:hAnsi="Verdana" w:cstheme="majorBidi"/>
        </w:rPr>
        <w:t>.............................</w:t>
      </w:r>
      <w:r>
        <w:rPr>
          <w:rFonts w:ascii="Verdana" w:hAnsi="Verdana" w:cstheme="majorBidi"/>
        </w:rPr>
        <w:t>....</w:t>
      </w:r>
      <w:r w:rsidR="00E71C32" w:rsidRPr="006F2F65">
        <w:rPr>
          <w:rFonts w:ascii="Verdana" w:hAnsi="Verdana" w:cstheme="majorBidi"/>
        </w:rPr>
        <w:t xml:space="preserve"> </w:t>
      </w:r>
      <w:r w:rsidR="006627C9">
        <w:rPr>
          <w:rFonts w:ascii="Verdana" w:hAnsi="Verdana" w:cstheme="majorBidi"/>
        </w:rPr>
        <w:t xml:space="preserve">   </w:t>
      </w:r>
      <w:r w:rsidR="00E71C32" w:rsidRPr="006F2F65">
        <w:rPr>
          <w:rFonts w:ascii="Verdana" w:hAnsi="Verdana" w:cstheme="majorBidi"/>
        </w:rPr>
        <w:t xml:space="preserve">(podpis </w:t>
      </w:r>
      <w:r w:rsidR="006627C9">
        <w:rPr>
          <w:rFonts w:ascii="Verdana" w:hAnsi="Verdana"/>
        </w:rPr>
        <w:t>podatnika</w:t>
      </w:r>
      <w:r w:rsidR="00E71C32" w:rsidRPr="006F2F65">
        <w:rPr>
          <w:rFonts w:ascii="Verdana" w:hAnsi="Verdana" w:cstheme="majorBidi"/>
        </w:rPr>
        <w:t>)</w:t>
      </w:r>
    </w:p>
    <w:p w14:paraId="44400A88" w14:textId="77777777" w:rsidR="006627C9" w:rsidRDefault="006627C9" w:rsidP="006F2F65">
      <w:pPr>
        <w:ind w:left="7080"/>
        <w:rPr>
          <w:rFonts w:ascii="Verdana" w:hAnsi="Verdana" w:cstheme="majorBidi"/>
        </w:rPr>
      </w:pPr>
    </w:p>
    <w:p w14:paraId="74797526" w14:textId="77777777" w:rsidR="00AC0565" w:rsidRDefault="00AC0565" w:rsidP="006F2F65">
      <w:pPr>
        <w:ind w:left="7080"/>
        <w:rPr>
          <w:rFonts w:ascii="Verdana" w:hAnsi="Verdana" w:cstheme="majorBidi"/>
        </w:rPr>
      </w:pPr>
    </w:p>
    <w:p w14:paraId="2199FE8C" w14:textId="77777777" w:rsidR="00AC0565" w:rsidRDefault="00AC0565" w:rsidP="006F2F65">
      <w:pPr>
        <w:ind w:left="7080"/>
        <w:rPr>
          <w:rFonts w:ascii="Verdana" w:hAnsi="Verdana" w:cstheme="majorBidi"/>
        </w:rPr>
      </w:pPr>
    </w:p>
    <w:p w14:paraId="40D5EBEF" w14:textId="244BFB9A" w:rsidR="006627C9" w:rsidRDefault="006627C9" w:rsidP="006627C9">
      <w:pPr>
        <w:rPr>
          <w:rFonts w:cs="Tahoma"/>
          <w:b/>
          <w:bCs/>
          <w:i/>
        </w:rPr>
      </w:pPr>
      <w:r w:rsidRPr="00AE3AF6">
        <w:rPr>
          <w:rFonts w:cs="Tahoma"/>
          <w:b/>
          <w:bCs/>
          <w:i/>
        </w:rPr>
        <w:t>Klauzula informacyjna</w:t>
      </w:r>
    </w:p>
    <w:p w14:paraId="69C8FB5A" w14:textId="77777777" w:rsidR="006627C9" w:rsidRPr="006627C9" w:rsidRDefault="006627C9" w:rsidP="006627C9">
      <w:pPr>
        <w:jc w:val="both"/>
        <w:rPr>
          <w:i/>
          <w:sz w:val="14"/>
          <w:szCs w:val="18"/>
        </w:rPr>
      </w:pPr>
      <w:r w:rsidRPr="006627C9">
        <w:rPr>
          <w:i/>
          <w:sz w:val="14"/>
          <w:szCs w:val="18"/>
        </w:rPr>
        <w:t xml:space="preserve">Zgodnie z art. 13 ust. 1 i 2 RODO informujemy, że: 1. Administratorem Pani/Pana danych osobowych jest: Burmistrz Gminy i Miasta Nowe Skalmierzyce z siedzibą w Skalmierzycach, przy ul. Ostrowskiej 8, 63-460 Nowe Skalmierzyce. Z Administratorem można kontaktować się pisemnie, pocztą tradycyjną na adres j.w., </w:t>
      </w:r>
      <w:r w:rsidRPr="006627C9">
        <w:rPr>
          <w:i/>
          <w:sz w:val="16"/>
          <w:szCs w:val="16"/>
        </w:rPr>
        <w:t xml:space="preserve">telefonicznie: 62/ 762 97 00  </w:t>
      </w:r>
      <w:r w:rsidRPr="006627C9">
        <w:rPr>
          <w:i/>
          <w:sz w:val="14"/>
          <w:szCs w:val="18"/>
        </w:rPr>
        <w:t xml:space="preserve">lub drogą e-mailową na adres: sekretariat@noweskalmierzyce.pl lub za pomocą elektronicznej skrzynki podawczej: /ugimns/skrytka lub skrytki do e-doręczeń: AE:PL-55577-31237-GTCJF-30. 2. Administrator wyznaczył Inspektora Ochrony Danych, kontakt e-mail: d.tomczak.iod@noweskalmierzyce.pl 3. </w:t>
      </w:r>
      <w:r w:rsidRPr="006627C9">
        <w:rPr>
          <w:i/>
          <w:sz w:val="14"/>
          <w:szCs w:val="14"/>
        </w:rPr>
        <w:t xml:space="preserve">Pani/Pana dane osobowe będą przetwarzane na podstawie art. 6 ust. 1 lit. e RODO w celu dokonania zgłoszenia aktualizacyjnego danych kontaktowych </w:t>
      </w:r>
      <w:r w:rsidRPr="006627C9">
        <w:rPr>
          <w:i/>
          <w:sz w:val="14"/>
          <w:szCs w:val="18"/>
        </w:rPr>
        <w:t xml:space="preserve">4. </w:t>
      </w:r>
      <w:r w:rsidRPr="006627C9">
        <w:rPr>
          <w:i/>
          <w:sz w:val="16"/>
          <w:szCs w:val="16"/>
        </w:rPr>
        <w:t>Przysługuje Pani/Panu prawo dostępu do treści danych oraz ich sprostowania lub ograniczenia przetwarzania, a także prawo sprzeciwu oraz prawo do wniesienia skargi do organu nadzorczego - Prezesa Urzędu Ochrony Danych Osobowych.</w:t>
      </w:r>
      <w:r w:rsidRPr="006627C9">
        <w:rPr>
          <w:sz w:val="14"/>
          <w:szCs w:val="14"/>
        </w:rPr>
        <w:t xml:space="preserve"> </w:t>
      </w:r>
      <w:r w:rsidRPr="006627C9">
        <w:rPr>
          <w:i/>
          <w:sz w:val="16"/>
          <w:szCs w:val="16"/>
        </w:rPr>
        <w:t xml:space="preserve">Jeżeli podanie danych było dobrowolne, przysługuje Pani/Panu prawo do cofnięcia zgody w dowolnym momencie.  </w:t>
      </w:r>
      <w:r w:rsidRPr="006627C9">
        <w:rPr>
          <w:i/>
          <w:sz w:val="14"/>
          <w:szCs w:val="18"/>
        </w:rPr>
        <w:t xml:space="preserve">5. Szczegółowe informacje dotyczące przetwarzania danych znajdują się na stronie internetowej </w:t>
      </w:r>
      <w:hyperlink r:id="rId6" w:history="1">
        <w:r w:rsidRPr="006627C9">
          <w:rPr>
            <w:rStyle w:val="Hipercze"/>
            <w:i/>
            <w:sz w:val="14"/>
            <w:szCs w:val="14"/>
          </w:rPr>
          <w:t>www.noweskalmierzyce.pl</w:t>
        </w:r>
      </w:hyperlink>
      <w:r w:rsidRPr="006627C9">
        <w:rPr>
          <w:i/>
          <w:sz w:val="14"/>
          <w:szCs w:val="18"/>
        </w:rPr>
        <w:t xml:space="preserve"> w zakładce RODO oraz w siedzibie Urzędu, pokój nr 24</w:t>
      </w:r>
    </w:p>
    <w:p w14:paraId="54FCFD23" w14:textId="1F80CDAB" w:rsidR="00E71C32" w:rsidRPr="006627C9" w:rsidRDefault="00E71C32" w:rsidP="006F2F65">
      <w:pPr>
        <w:pStyle w:val="Nagwek8"/>
        <w:rPr>
          <w:rFonts w:ascii="Verdana" w:hAnsi="Verdana"/>
          <w:sz w:val="14"/>
          <w:szCs w:val="14"/>
        </w:rPr>
      </w:pPr>
    </w:p>
    <w:sectPr w:rsidR="00E71C32" w:rsidRPr="006627C9" w:rsidSect="006627C9">
      <w:pgSz w:w="11906" w:h="16838"/>
      <w:pgMar w:top="851" w:right="851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6612"/>
    <w:multiLevelType w:val="hybridMultilevel"/>
    <w:tmpl w:val="08E6B9E4"/>
    <w:lvl w:ilvl="0" w:tplc="D196E7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60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32"/>
    <w:rsid w:val="00135EC7"/>
    <w:rsid w:val="002A0F29"/>
    <w:rsid w:val="00305945"/>
    <w:rsid w:val="00470E37"/>
    <w:rsid w:val="004D61DE"/>
    <w:rsid w:val="006627C9"/>
    <w:rsid w:val="006E6499"/>
    <w:rsid w:val="006E70A1"/>
    <w:rsid w:val="006F2F65"/>
    <w:rsid w:val="0093538E"/>
    <w:rsid w:val="009557EC"/>
    <w:rsid w:val="00A31333"/>
    <w:rsid w:val="00A5671A"/>
    <w:rsid w:val="00AC0565"/>
    <w:rsid w:val="00AD59DF"/>
    <w:rsid w:val="00B35E3D"/>
    <w:rsid w:val="00C24E90"/>
    <w:rsid w:val="00DB5A80"/>
    <w:rsid w:val="00DD49DB"/>
    <w:rsid w:val="00DE5B21"/>
    <w:rsid w:val="00E7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CEF2"/>
  <w15:docId w15:val="{864BB38C-43AF-4792-9AC5-89375C7E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71C32"/>
    <w:pPr>
      <w:keepNext/>
      <w:outlineLvl w:val="0"/>
    </w:pPr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71C32"/>
    <w:pPr>
      <w:keepNext/>
      <w:ind w:left="709"/>
      <w:jc w:val="center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71C32"/>
    <w:pPr>
      <w:keepNext/>
      <w:spacing w:after="120"/>
      <w:outlineLvl w:val="6"/>
    </w:pPr>
    <w:rPr>
      <w:rFonts w:ascii="Verdana" w:hAnsi="Verdana" w:cs="Verdana"/>
      <w:b/>
      <w:bCs/>
      <w:sz w:val="22"/>
      <w:szCs w:val="22"/>
      <w:vertAlign w:val="superscript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D49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71C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E71C3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E71C32"/>
    <w:rPr>
      <w:rFonts w:ascii="Verdana" w:eastAsia="Times New Roman" w:hAnsi="Verdana" w:cs="Verdana"/>
      <w:b/>
      <w:bCs/>
      <w:vertAlign w:val="superscript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71C32"/>
    <w:pPr>
      <w:spacing w:line="36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71C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71C32"/>
    <w:pPr>
      <w:tabs>
        <w:tab w:val="left" w:pos="0"/>
        <w:tab w:val="left" w:leader="dot" w:pos="3828"/>
        <w:tab w:val="left" w:pos="5529"/>
      </w:tabs>
      <w:ind w:left="5529"/>
    </w:pPr>
    <w:rPr>
      <w:rFonts w:ascii="Verdana" w:hAnsi="Verdana" w:cs="Verdana"/>
      <w:b/>
      <w:b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71C32"/>
    <w:rPr>
      <w:rFonts w:ascii="Verdana" w:eastAsia="Times New Roman" w:hAnsi="Verdana" w:cs="Verdana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D49D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C24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C24E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">
    <w:name w:val="List Table 6 Colorful"/>
    <w:basedOn w:val="Standardowy"/>
    <w:uiPriority w:val="51"/>
    <w:rsid w:val="009353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6627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weskalmierzy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D5A4-4478-46F8-A194-A9558FDD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Sosnowska Magdalena</dc:creator>
  <cp:lastModifiedBy>Angelika Światła</cp:lastModifiedBy>
  <cp:revision>13</cp:revision>
  <cp:lastPrinted>2025-11-19T07:10:00Z</cp:lastPrinted>
  <dcterms:created xsi:type="dcterms:W3CDTF">2025-11-14T14:14:00Z</dcterms:created>
  <dcterms:modified xsi:type="dcterms:W3CDTF">2025-11-19T08:51:00Z</dcterms:modified>
</cp:coreProperties>
</file>