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894C" w14:textId="77777777" w:rsidR="00CD453E" w:rsidRPr="00B96257" w:rsidRDefault="00CD453E" w:rsidP="00CD453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96257"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3FE70539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CC022AB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96257">
        <w:rPr>
          <w:rFonts w:ascii="Arial" w:hAnsi="Arial" w:cs="Arial"/>
          <w:b/>
          <w:bCs/>
          <w:sz w:val="18"/>
          <w:szCs w:val="18"/>
        </w:rPr>
        <w:t xml:space="preserve">Zgodnie z Rozporządzeniem Parlamentu Europejskiego i Rady (UE) 2016/679 </w:t>
      </w:r>
      <w:r w:rsidRPr="00B96257">
        <w:rPr>
          <w:rFonts w:ascii="Arial" w:hAnsi="Arial" w:cs="Arial"/>
          <w:sz w:val="18"/>
          <w:szCs w:val="18"/>
        </w:rPr>
        <w:t>z dnia 27 kwietnia 2016 r.</w:t>
      </w:r>
      <w:r w:rsidRPr="00B96257">
        <w:rPr>
          <w:rFonts w:ascii="Arial" w:hAnsi="Arial" w:cs="Arial"/>
          <w:b/>
          <w:bCs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14:paraId="11FEAE20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26AB759" w14:textId="24C48DAC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 xml:space="preserve">1. </w:t>
      </w:r>
      <w:r w:rsidR="00590B9F" w:rsidRPr="00590B9F">
        <w:rPr>
          <w:rFonts w:ascii="Arial" w:hAnsi="Arial" w:cs="Arial"/>
          <w:sz w:val="18"/>
          <w:szCs w:val="18"/>
        </w:rPr>
        <w:t>Administratorem Pani/Pana danych osobowych jest: Burmistrz Gminy i Miasta Nowe Skalmierzyce z siedzibą w Skalmierzycach, przy ul. Ostrowskiej 8, 63-460 Nowe Skalmierzyce. Z Administratorem można kontaktować się pisemnie, pocztą tradycyjną na adres j.w., telefonicznie: 62/ 762 97 00 lub drogą e-mailową na adres: sekretariat@noweskalmierzyce.pl,  za pomocą elektronicznej skrzynki podawczej:   /ugimns/skrytka lub skrytki do e-doręczeń: AE:PL-55577-31237-GTCJF-30</w:t>
      </w:r>
    </w:p>
    <w:p w14:paraId="0308B43E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FF75901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2. Administrator wyznaczył Inspektora Ochrony Danych, z którym można kontaktować się we wszystkich sprawach związanych z ochroną danych osobowych poprzez e-mail: d.tomczak.iod@noweskalmierzyce.pl</w:t>
      </w:r>
    </w:p>
    <w:p w14:paraId="4F1E7B31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F68F312" w14:textId="77777777" w:rsidR="00CD453E" w:rsidRPr="00B96257" w:rsidRDefault="00CD453E" w:rsidP="00CD453E">
      <w:pPr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 xml:space="preserve">3. Pani/Pana dane osobowe będą przetwarzane na podstawie </w:t>
      </w:r>
      <w:r w:rsidRPr="00CD453E">
        <w:rPr>
          <w:rFonts w:ascii="Arial" w:hAnsi="Arial" w:cs="Arial"/>
          <w:sz w:val="18"/>
          <w:szCs w:val="18"/>
        </w:rPr>
        <w:t>art. 6 ust. 1 lit. c RODO w celu wypełnienia obowiązku prawnego nałożonego na Administratora w związku z ustawą z dnia 13.09.1996r. o utrzymaniu porządku i czystości w gminach oraz stosownie do postanowień Uchwały Rady Gminy i Miasta Nowe Skalmierzyce w sprawie wzoru deklaracji o wysokości opłaty za gosp</w:t>
      </w:r>
      <w:r>
        <w:rPr>
          <w:rFonts w:ascii="Arial" w:hAnsi="Arial" w:cs="Arial"/>
          <w:sz w:val="18"/>
          <w:szCs w:val="18"/>
        </w:rPr>
        <w:t>odarowanie odpadami komunalnymi.</w:t>
      </w:r>
    </w:p>
    <w:p w14:paraId="5841E56F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W przypadku podania danych nieobowiązkowych oraz w przypadku podania z własnej inicjatywy innych danych niż wymagane będą one przetwarzane na podstawie zgody osoby, której dane dotyczą (art. 6 ust. 1 lit. a RODO)</w:t>
      </w:r>
    </w:p>
    <w:p w14:paraId="730BC2BD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3AD0B0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 xml:space="preserve">4. Dane osobowe udostępnione przez Panią/Pana będą przekazywane podmiotom, które są uprawnione od ich otrzymania na podstawie przepisów prawa. </w:t>
      </w:r>
      <w:r>
        <w:rPr>
          <w:rFonts w:ascii="Arial" w:hAnsi="Arial" w:cs="Arial"/>
          <w:sz w:val="18"/>
          <w:szCs w:val="18"/>
        </w:rPr>
        <w:t>D</w:t>
      </w:r>
      <w:r w:rsidRPr="00CD453E">
        <w:rPr>
          <w:rFonts w:ascii="Arial" w:hAnsi="Arial" w:cs="Arial"/>
          <w:sz w:val="18"/>
          <w:szCs w:val="18"/>
        </w:rPr>
        <w:t>ane dotyczące położenia nieruchomości będą przekazywane do podmiotu trzeciego – podmiotu obsługującego wywóz odpadów z nieruchomości.</w:t>
      </w:r>
    </w:p>
    <w:p w14:paraId="5C64A583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Odbiorcami danych mogą być również podmioty uprawnione do obsługi doręczeń oraz podmioty, z którymi Administrator zawarł stosowne umowy powierzenia (np. dotyczących użytkowanych przez Administratora systemów informatycznych).</w:t>
      </w:r>
    </w:p>
    <w:p w14:paraId="1C2E6790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B47B20A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5. Dane osobowe będą przechowywane przez okres wynikający z przepisów Rozporządzenia Prezesa Rady Ministrów z dnia 18.01.2011r. w sprawie instrukcji kancelaryjnej, jednolitych rzeczowych wykazów akt oraz instrukcji w sprawie organizacji i zakresu działania archiwum zakładowych w zależności od kategorii archiwalnej załatwianej sprawy.</w:t>
      </w:r>
    </w:p>
    <w:p w14:paraId="48860259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W przypadku danych osobowych przetwarzanych w oparciu o zgodę, dane te będą przetwarzane do momentu wycofania zgody.</w:t>
      </w:r>
    </w:p>
    <w:p w14:paraId="5814EC91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C46785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6. Przysługuje Pani/Panu prawo dostępu do treści danych oraz ich sprostowania lub ograniczenia przetwarzania, a także prawo sprzeciwu oraz prawo do wniesienia skargi do organu nadzorczego - Prezesa Urzędu Ochrony Danych Osobowych.</w:t>
      </w:r>
    </w:p>
    <w:p w14:paraId="4AC421EC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15634F2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7. Jeżeli podanie danych było dobrowolne, przysługuje Pani/Panu prawo do cofnięcia zgody w dowolnym momencie. Cofnięcia zgody należy dokonać w formie pisemnej, a pismo należy złożyć w Urzędzie Gminy i Miasta Nowe Skalmierzyce, Skalmierzyce, ul. Ostrowska 8, 63-460 Nowe Skalmierzyce lub wysłać mailem na adres: sekretariat@noweskalmierzyce.pl.</w:t>
      </w:r>
    </w:p>
    <w:p w14:paraId="433A1C6D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Cofnięcie zgody nie wpływa na zgodność z prawem przetwarzania danych osobowych, którego dokonano na podstawie zgody przed jej cofnięciem.</w:t>
      </w:r>
    </w:p>
    <w:p w14:paraId="27616CBF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F95AB7C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8. Podanie przez Panią/Pana danych osobowych w celu realizacji odpowiednich żądań jest wymogiem ustawowym. Niepodanie danych spowoduje niemożność rozpoznania złożonego wniosku. Podanie danych niewynikających z poszczególnych przepisów ustaw jest dobrowolne i nie ma wpływu na realizację żądania.</w:t>
      </w:r>
    </w:p>
    <w:p w14:paraId="0BE0948F" w14:textId="77777777" w:rsidR="00CD453E" w:rsidRPr="00B96257" w:rsidRDefault="00CD453E" w:rsidP="00CD45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0A3B15" w14:textId="77777777"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14:paraId="6F8959DC" w14:textId="77777777" w:rsidR="009978FA" w:rsidRPr="0089311D" w:rsidRDefault="009978FA" w:rsidP="008C5E0B">
      <w:pPr>
        <w:spacing w:after="0" w:line="240" w:lineRule="auto"/>
        <w:jc w:val="both"/>
        <w:rPr>
          <w:rFonts w:cs="Tahoma"/>
          <w:i/>
        </w:rPr>
      </w:pPr>
    </w:p>
    <w:p w14:paraId="034946D6" w14:textId="77777777" w:rsidR="001674E1" w:rsidRPr="0089311D" w:rsidRDefault="001674E1" w:rsidP="008C5E0B">
      <w:pPr>
        <w:spacing w:after="0" w:line="240" w:lineRule="auto"/>
        <w:rPr>
          <w:i/>
        </w:rPr>
      </w:pPr>
    </w:p>
    <w:sectPr w:rsidR="001674E1" w:rsidRPr="0089311D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71B6"/>
    <w:multiLevelType w:val="hybridMultilevel"/>
    <w:tmpl w:val="DD9E9178"/>
    <w:lvl w:ilvl="0" w:tplc="B35A3BC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0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4E"/>
    <w:rsid w:val="00067688"/>
    <w:rsid w:val="000828CE"/>
    <w:rsid w:val="000A6007"/>
    <w:rsid w:val="00150D3A"/>
    <w:rsid w:val="001674E1"/>
    <w:rsid w:val="00180C67"/>
    <w:rsid w:val="002C057C"/>
    <w:rsid w:val="00315F1C"/>
    <w:rsid w:val="00343B15"/>
    <w:rsid w:val="00364F2C"/>
    <w:rsid w:val="00435DC1"/>
    <w:rsid w:val="004E3CBA"/>
    <w:rsid w:val="00500ACD"/>
    <w:rsid w:val="00523FC7"/>
    <w:rsid w:val="00531BEE"/>
    <w:rsid w:val="0054367C"/>
    <w:rsid w:val="00590B9F"/>
    <w:rsid w:val="005C094E"/>
    <w:rsid w:val="005D6931"/>
    <w:rsid w:val="005D6EFA"/>
    <w:rsid w:val="00700ABA"/>
    <w:rsid w:val="00733A03"/>
    <w:rsid w:val="00745CFB"/>
    <w:rsid w:val="007612E9"/>
    <w:rsid w:val="00783158"/>
    <w:rsid w:val="00787720"/>
    <w:rsid w:val="007D3C2F"/>
    <w:rsid w:val="00835230"/>
    <w:rsid w:val="00843DB9"/>
    <w:rsid w:val="0089311D"/>
    <w:rsid w:val="008C5E0B"/>
    <w:rsid w:val="008E6063"/>
    <w:rsid w:val="008F2DFC"/>
    <w:rsid w:val="00912320"/>
    <w:rsid w:val="00924AE9"/>
    <w:rsid w:val="00960597"/>
    <w:rsid w:val="0097377D"/>
    <w:rsid w:val="00984122"/>
    <w:rsid w:val="009978FA"/>
    <w:rsid w:val="009E5215"/>
    <w:rsid w:val="00A562E9"/>
    <w:rsid w:val="00BE0E9A"/>
    <w:rsid w:val="00CD453E"/>
    <w:rsid w:val="00D3499C"/>
    <w:rsid w:val="00D602A0"/>
    <w:rsid w:val="00D803DD"/>
    <w:rsid w:val="00D90744"/>
    <w:rsid w:val="00DC3FAF"/>
    <w:rsid w:val="00E65E4F"/>
    <w:rsid w:val="00E94AB7"/>
    <w:rsid w:val="00EF227E"/>
    <w:rsid w:val="00F8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ED17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Marcin Furmański</cp:lastModifiedBy>
  <cp:revision>2</cp:revision>
  <cp:lastPrinted>2018-06-28T07:35:00Z</cp:lastPrinted>
  <dcterms:created xsi:type="dcterms:W3CDTF">2025-01-15T09:26:00Z</dcterms:created>
  <dcterms:modified xsi:type="dcterms:W3CDTF">2025-01-15T09:26:00Z</dcterms:modified>
</cp:coreProperties>
</file>