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215" w:rsidRDefault="00363215" w:rsidP="00363215">
      <w:pPr>
        <w:spacing w:line="300" w:lineRule="auto"/>
        <w:jc w:val="both"/>
      </w:pPr>
      <w:r>
        <w:rPr>
          <w:szCs w:val="22"/>
        </w:rPr>
        <w:t>Nagrody sportowe w 2020 roku:</w:t>
      </w:r>
    </w:p>
    <w:p w:rsidR="00363215" w:rsidRDefault="00363215" w:rsidP="00363215">
      <w:pPr>
        <w:spacing w:line="300" w:lineRule="auto"/>
        <w:jc w:val="both"/>
        <w:rPr>
          <w:szCs w:val="22"/>
        </w:rPr>
      </w:pPr>
    </w:p>
    <w:p w:rsidR="00363215" w:rsidRPr="00CC5F47" w:rsidRDefault="00363215" w:rsidP="00363215">
      <w:pPr>
        <w:numPr>
          <w:ilvl w:val="0"/>
          <w:numId w:val="1"/>
        </w:numPr>
        <w:spacing w:line="300" w:lineRule="auto"/>
        <w:jc w:val="both"/>
      </w:pPr>
      <w:r>
        <w:rPr>
          <w:szCs w:val="22"/>
        </w:rPr>
        <w:t xml:space="preserve">Filip </w:t>
      </w:r>
      <w:proofErr w:type="spellStart"/>
      <w:r>
        <w:rPr>
          <w:szCs w:val="22"/>
        </w:rPr>
        <w:t>Bartoszewicki</w:t>
      </w:r>
      <w:proofErr w:type="spellEnd"/>
      <w:r>
        <w:rPr>
          <w:szCs w:val="22"/>
        </w:rPr>
        <w:t xml:space="preserve"> -</w:t>
      </w:r>
      <w:r w:rsidRPr="008B0CF5">
        <w:rPr>
          <w:szCs w:val="22"/>
        </w:rPr>
        <w:t xml:space="preserve"> 1.000,00 zł </w:t>
      </w:r>
    </w:p>
    <w:p w:rsidR="00363215" w:rsidRPr="00CC5F47" w:rsidRDefault="00363215" w:rsidP="00363215">
      <w:pPr>
        <w:numPr>
          <w:ilvl w:val="0"/>
          <w:numId w:val="1"/>
        </w:numPr>
        <w:spacing w:line="300" w:lineRule="auto"/>
        <w:jc w:val="both"/>
      </w:pPr>
      <w:r w:rsidRPr="00CC5F47">
        <w:rPr>
          <w:szCs w:val="22"/>
        </w:rPr>
        <w:t xml:space="preserve">Bartosz </w:t>
      </w:r>
      <w:proofErr w:type="spellStart"/>
      <w:r w:rsidRPr="00CC5F47">
        <w:rPr>
          <w:szCs w:val="22"/>
        </w:rPr>
        <w:t>Przegiend</w:t>
      </w:r>
      <w:r>
        <w:rPr>
          <w:szCs w:val="22"/>
        </w:rPr>
        <w:t>a</w:t>
      </w:r>
      <w:proofErr w:type="spellEnd"/>
      <w:r w:rsidRPr="00CC5F47">
        <w:rPr>
          <w:szCs w:val="22"/>
        </w:rPr>
        <w:t xml:space="preserve"> </w:t>
      </w:r>
      <w:r>
        <w:rPr>
          <w:szCs w:val="22"/>
        </w:rPr>
        <w:t xml:space="preserve">- </w:t>
      </w:r>
      <w:r w:rsidRPr="00CC5F47">
        <w:rPr>
          <w:szCs w:val="22"/>
        </w:rPr>
        <w:t xml:space="preserve"> 1.500,00 zł</w:t>
      </w:r>
    </w:p>
    <w:p w:rsidR="00363215" w:rsidRPr="00CC5F47" w:rsidRDefault="00363215" w:rsidP="00363215">
      <w:pPr>
        <w:numPr>
          <w:ilvl w:val="0"/>
          <w:numId w:val="1"/>
        </w:numPr>
        <w:spacing w:line="300" w:lineRule="auto"/>
        <w:jc w:val="both"/>
      </w:pPr>
      <w:r w:rsidRPr="00CC5F47">
        <w:rPr>
          <w:szCs w:val="22"/>
        </w:rPr>
        <w:t xml:space="preserve">Natalia </w:t>
      </w:r>
      <w:proofErr w:type="spellStart"/>
      <w:r w:rsidRPr="00CC5F47">
        <w:rPr>
          <w:szCs w:val="22"/>
        </w:rPr>
        <w:t>Śrama</w:t>
      </w:r>
      <w:proofErr w:type="spellEnd"/>
      <w:r w:rsidRPr="00CC5F47">
        <w:rPr>
          <w:szCs w:val="22"/>
        </w:rPr>
        <w:t xml:space="preserve"> – 1.000, 00 zł </w:t>
      </w:r>
    </w:p>
    <w:p w:rsidR="005F48DB" w:rsidRDefault="00363215">
      <w:bookmarkStart w:id="0" w:name="_GoBack"/>
      <w:bookmarkEnd w:id="0"/>
    </w:p>
    <w:sectPr w:rsidR="005F4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05FF"/>
    <w:multiLevelType w:val="hybridMultilevel"/>
    <w:tmpl w:val="75A6D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15"/>
    <w:rsid w:val="002B1516"/>
    <w:rsid w:val="00363215"/>
    <w:rsid w:val="00C64425"/>
    <w:rsid w:val="00F8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3BC6A-1267-456A-848F-B8119202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3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Smułka</dc:creator>
  <cp:keywords/>
  <dc:description/>
  <cp:lastModifiedBy>Dariusz Smułka</cp:lastModifiedBy>
  <cp:revision>1</cp:revision>
  <dcterms:created xsi:type="dcterms:W3CDTF">2021-04-08T06:50:00Z</dcterms:created>
  <dcterms:modified xsi:type="dcterms:W3CDTF">2021-04-08T06:50:00Z</dcterms:modified>
</cp:coreProperties>
</file>