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5F6B0" w14:textId="77777777" w:rsidR="005717E2" w:rsidRPr="005717E2" w:rsidRDefault="005717E2" w:rsidP="005717E2">
      <w:pPr>
        <w:spacing w:after="0"/>
        <w:jc w:val="center"/>
        <w:rPr>
          <w:rFonts w:ascii="Arial" w:hAnsi="Arial" w:cs="Arial"/>
          <w:b/>
          <w:bCs/>
          <w:u w:val="single"/>
        </w:rPr>
      </w:pPr>
    </w:p>
    <w:p w14:paraId="1ADF7EF4" w14:textId="5AE41681" w:rsidR="005717E2" w:rsidRPr="005717E2" w:rsidRDefault="005717E2" w:rsidP="005717E2">
      <w:pPr>
        <w:spacing w:after="0"/>
        <w:jc w:val="center"/>
        <w:rPr>
          <w:rFonts w:ascii="Arial" w:hAnsi="Arial" w:cs="Arial"/>
          <w:b/>
          <w:bCs/>
        </w:rPr>
      </w:pPr>
      <w:r w:rsidRPr="005717E2">
        <w:rPr>
          <w:rFonts w:ascii="Arial" w:hAnsi="Arial" w:cs="Arial"/>
          <w:b/>
          <w:bCs/>
        </w:rPr>
        <w:t>Wniosek w ramach programu</w:t>
      </w:r>
    </w:p>
    <w:p w14:paraId="6BC4E212" w14:textId="413B6A18" w:rsidR="005717E2" w:rsidRPr="005717E2" w:rsidRDefault="005717E2" w:rsidP="005717E2">
      <w:pPr>
        <w:spacing w:after="0"/>
        <w:jc w:val="center"/>
        <w:rPr>
          <w:rFonts w:ascii="Arial" w:hAnsi="Arial" w:cs="Arial"/>
        </w:rPr>
      </w:pPr>
      <w:r w:rsidRPr="005717E2">
        <w:rPr>
          <w:rFonts w:ascii="Arial" w:hAnsi="Arial" w:cs="Arial"/>
        </w:rPr>
        <w:t xml:space="preserve">„Usuwanie wyrobów zawierających azbest z terenu Gminy i Miasta Nowe Skalmierzyce </w:t>
      </w:r>
      <w:r w:rsidRPr="005717E2">
        <w:rPr>
          <w:rFonts w:ascii="Arial" w:hAnsi="Arial" w:cs="Arial"/>
        </w:rPr>
        <w:br/>
        <w:t xml:space="preserve">w </w:t>
      </w:r>
      <w:r w:rsidR="00E81DD7">
        <w:rPr>
          <w:rFonts w:ascii="Arial" w:hAnsi="Arial" w:cs="Arial"/>
        </w:rPr>
        <w:t>2026 roku</w:t>
      </w:r>
      <w:r w:rsidRPr="005717E2">
        <w:rPr>
          <w:rFonts w:ascii="Arial" w:hAnsi="Arial" w:cs="Arial"/>
        </w:rPr>
        <w:t>”</w:t>
      </w:r>
    </w:p>
    <w:p w14:paraId="7EBFAFC7" w14:textId="77777777" w:rsidR="005717E2" w:rsidRPr="00271669" w:rsidRDefault="005717E2" w:rsidP="005717E2">
      <w:pPr>
        <w:spacing w:after="0"/>
        <w:jc w:val="center"/>
        <w:rPr>
          <w:rFonts w:ascii="Arial" w:hAnsi="Arial" w:cs="Arial"/>
          <w:b/>
          <w:bCs/>
          <w:sz w:val="12"/>
          <w:szCs w:val="12"/>
          <w:u w:val="single"/>
        </w:rPr>
      </w:pPr>
    </w:p>
    <w:p w14:paraId="5ED5720E" w14:textId="77777777" w:rsidR="005717E2" w:rsidRPr="005717E2" w:rsidRDefault="005717E2" w:rsidP="005717E2">
      <w:pPr>
        <w:spacing w:after="0"/>
        <w:jc w:val="both"/>
        <w:rPr>
          <w:rFonts w:ascii="Arial" w:hAnsi="Arial" w:cs="Arial"/>
        </w:rPr>
      </w:pPr>
      <w:r w:rsidRPr="005717E2">
        <w:rPr>
          <w:rFonts w:ascii="Arial" w:hAnsi="Arial" w:cs="Arial"/>
        </w:rPr>
        <w:t>1. Dane Wnioskodawcy: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381"/>
      </w:tblGrid>
      <w:tr w:rsidR="005717E2" w:rsidRPr="005717E2" w14:paraId="634E2DF2" w14:textId="77777777" w:rsidTr="005B0FE0">
        <w:trPr>
          <w:trHeight w:val="476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56AA3" w14:textId="77777777" w:rsidR="005717E2" w:rsidRPr="005717E2" w:rsidRDefault="005717E2" w:rsidP="000619D2">
            <w:pPr>
              <w:spacing w:after="0"/>
              <w:jc w:val="both"/>
              <w:rPr>
                <w:rFonts w:ascii="Arial" w:hAnsi="Arial" w:cs="Arial"/>
              </w:rPr>
            </w:pPr>
            <w:r w:rsidRPr="005717E2">
              <w:rPr>
                <w:rFonts w:ascii="Arial" w:hAnsi="Arial" w:cs="Arial"/>
              </w:rPr>
              <w:t>Imię i nazwisko/Nazwa podmiotu</w:t>
            </w:r>
          </w:p>
        </w:tc>
        <w:tc>
          <w:tcPr>
            <w:tcW w:w="53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8CA1A" w14:textId="77777777" w:rsidR="005717E2" w:rsidRPr="005717E2" w:rsidRDefault="005717E2" w:rsidP="000619D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5717E2" w:rsidRPr="005717E2" w14:paraId="5940DC4B" w14:textId="77777777" w:rsidTr="005B0FE0">
        <w:trPr>
          <w:trHeight w:val="423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58956" w14:textId="77777777" w:rsidR="005717E2" w:rsidRPr="005717E2" w:rsidRDefault="005717E2" w:rsidP="000619D2">
            <w:pPr>
              <w:spacing w:after="0"/>
              <w:jc w:val="both"/>
              <w:rPr>
                <w:rFonts w:ascii="Arial" w:hAnsi="Arial" w:cs="Arial"/>
              </w:rPr>
            </w:pPr>
            <w:r w:rsidRPr="005717E2">
              <w:rPr>
                <w:rFonts w:ascii="Arial" w:hAnsi="Arial" w:cs="Arial"/>
              </w:rPr>
              <w:t>Adres zamieszkania/Adres siedziby</w:t>
            </w:r>
          </w:p>
        </w:tc>
        <w:tc>
          <w:tcPr>
            <w:tcW w:w="53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27BB7" w14:textId="77777777" w:rsidR="005717E2" w:rsidRPr="005717E2" w:rsidRDefault="005717E2" w:rsidP="000619D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5717E2" w:rsidRPr="005717E2" w14:paraId="111F727B" w14:textId="77777777" w:rsidTr="005B0FE0">
        <w:trPr>
          <w:trHeight w:val="404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007A8" w14:textId="77777777" w:rsidR="005717E2" w:rsidRPr="005717E2" w:rsidRDefault="005717E2" w:rsidP="000619D2">
            <w:pPr>
              <w:spacing w:after="0"/>
              <w:jc w:val="both"/>
              <w:rPr>
                <w:rFonts w:ascii="Arial" w:hAnsi="Arial" w:cs="Arial"/>
              </w:rPr>
            </w:pPr>
            <w:r w:rsidRPr="005717E2">
              <w:rPr>
                <w:rFonts w:ascii="Arial" w:hAnsi="Arial" w:cs="Arial"/>
              </w:rPr>
              <w:t>Telefon kontaktowy</w:t>
            </w:r>
          </w:p>
        </w:tc>
        <w:tc>
          <w:tcPr>
            <w:tcW w:w="53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28CC7" w14:textId="77777777" w:rsidR="005717E2" w:rsidRPr="005717E2" w:rsidRDefault="005717E2" w:rsidP="000619D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5717E2" w:rsidRPr="005717E2" w14:paraId="6104E9AA" w14:textId="77777777" w:rsidTr="005B0FE0">
        <w:trPr>
          <w:trHeight w:val="424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79765" w14:textId="6D151977" w:rsidR="005717E2" w:rsidRPr="005717E2" w:rsidRDefault="005717E2" w:rsidP="000619D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PESEL/NIP</w:t>
            </w:r>
          </w:p>
        </w:tc>
        <w:tc>
          <w:tcPr>
            <w:tcW w:w="53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7FF2B" w14:textId="77777777" w:rsidR="005717E2" w:rsidRPr="005717E2" w:rsidRDefault="005717E2" w:rsidP="000619D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73EF91E0" w14:textId="77777777" w:rsidR="005717E2" w:rsidRPr="00271669" w:rsidRDefault="005717E2" w:rsidP="005717E2">
      <w:pPr>
        <w:spacing w:after="0"/>
        <w:jc w:val="both"/>
        <w:rPr>
          <w:rFonts w:ascii="Arial" w:hAnsi="Arial" w:cs="Arial"/>
          <w:sz w:val="8"/>
          <w:szCs w:val="8"/>
        </w:rPr>
      </w:pPr>
    </w:p>
    <w:p w14:paraId="42D69F6B" w14:textId="285F87F5" w:rsidR="005717E2" w:rsidRPr="005717E2" w:rsidRDefault="005717E2" w:rsidP="005717E2">
      <w:pPr>
        <w:spacing w:after="0"/>
        <w:jc w:val="both"/>
        <w:rPr>
          <w:rFonts w:ascii="Arial" w:hAnsi="Arial" w:cs="Arial"/>
        </w:rPr>
      </w:pPr>
      <w:r w:rsidRPr="005717E2">
        <w:rPr>
          <w:rFonts w:ascii="Arial" w:hAnsi="Arial" w:cs="Arial"/>
        </w:rPr>
        <w:t>2. Lokalizacja materiałów zawierających azbest (dokładny adres, nr ewid. działki):</w:t>
      </w:r>
    </w:p>
    <w:p w14:paraId="3EAEA63C" w14:textId="5D7ED3E1" w:rsidR="005717E2" w:rsidRPr="005717E2" w:rsidRDefault="005717E2" w:rsidP="005717E2">
      <w:pPr>
        <w:spacing w:after="0"/>
        <w:jc w:val="both"/>
        <w:rPr>
          <w:rFonts w:ascii="Arial" w:hAnsi="Arial" w:cs="Arial"/>
        </w:rPr>
      </w:pPr>
      <w:r w:rsidRPr="005717E2">
        <w:rPr>
          <w:rFonts w:ascii="Arial" w:hAnsi="Arial" w:cs="Arial"/>
        </w:rPr>
        <w:t>……………………….………………………………………………………………………………….………………………………………………………………………………………………………..…</w:t>
      </w:r>
    </w:p>
    <w:p w14:paraId="5C9ACFAD" w14:textId="77777777" w:rsidR="005717E2" w:rsidRDefault="005717E2" w:rsidP="005717E2">
      <w:pPr>
        <w:spacing w:after="0"/>
        <w:jc w:val="both"/>
        <w:rPr>
          <w:rFonts w:ascii="Arial" w:hAnsi="Arial" w:cs="Arial"/>
        </w:rPr>
      </w:pPr>
    </w:p>
    <w:p w14:paraId="4D2C27E2" w14:textId="4759E56C" w:rsidR="005717E2" w:rsidRPr="005717E2" w:rsidRDefault="005717E2" w:rsidP="005717E2">
      <w:pPr>
        <w:spacing w:after="0"/>
        <w:jc w:val="both"/>
        <w:rPr>
          <w:rFonts w:ascii="Arial" w:hAnsi="Arial" w:cs="Arial"/>
        </w:rPr>
      </w:pPr>
      <w:r w:rsidRPr="005717E2">
        <w:rPr>
          <w:rFonts w:ascii="Arial" w:hAnsi="Arial" w:cs="Arial"/>
        </w:rPr>
        <w:t>3. Rodzaj budynku, z którego przewiduje się usunięcie wyrobów zawierających azbest:</w:t>
      </w:r>
    </w:p>
    <w:p w14:paraId="68B48943" w14:textId="77777777" w:rsidR="00E81DD7" w:rsidRPr="005717E2" w:rsidRDefault="00E81DD7" w:rsidP="00E81DD7">
      <w:pPr>
        <w:spacing w:after="0"/>
        <w:jc w:val="both"/>
        <w:rPr>
          <w:rFonts w:ascii="Arial" w:hAnsi="Arial" w:cs="Arial"/>
        </w:rPr>
      </w:pPr>
      <w:r w:rsidRPr="005717E2">
        <w:rPr>
          <w:rFonts w:ascii="Arial" w:hAnsi="Arial" w:cs="Arial"/>
        </w:rPr>
        <w:t>……………………….………………………………………………………………………………….………………………………………………………………………………………………………..…</w:t>
      </w:r>
    </w:p>
    <w:p w14:paraId="115A4A8B" w14:textId="0A5B395E" w:rsidR="005717E2" w:rsidRDefault="005717E2" w:rsidP="005717E2">
      <w:pPr>
        <w:spacing w:after="0"/>
        <w:jc w:val="both"/>
        <w:rPr>
          <w:rFonts w:ascii="Arial" w:hAnsi="Arial" w:cs="Arial"/>
        </w:rPr>
      </w:pPr>
    </w:p>
    <w:p w14:paraId="035AC5CB" w14:textId="515051AD" w:rsidR="005717E2" w:rsidRPr="005717E2" w:rsidRDefault="005717E2" w:rsidP="005717E2">
      <w:pPr>
        <w:spacing w:after="0"/>
        <w:jc w:val="both"/>
        <w:rPr>
          <w:rFonts w:ascii="Arial" w:hAnsi="Arial" w:cs="Arial"/>
        </w:rPr>
      </w:pPr>
      <w:r w:rsidRPr="005717E2">
        <w:rPr>
          <w:rFonts w:ascii="Arial" w:hAnsi="Arial" w:cs="Arial"/>
        </w:rPr>
        <w:t>4. Ilość wyrobów azbestowych przewidzianych do:</w:t>
      </w:r>
    </w:p>
    <w:p w14:paraId="36ED14B6" w14:textId="77777777" w:rsidR="005717E2" w:rsidRPr="005717E2" w:rsidRDefault="005717E2" w:rsidP="005717E2">
      <w:pPr>
        <w:spacing w:after="0"/>
        <w:jc w:val="both"/>
        <w:rPr>
          <w:rFonts w:ascii="Arial" w:hAnsi="Arial" w:cs="Arial"/>
        </w:rPr>
      </w:pPr>
      <w:r w:rsidRPr="005717E2">
        <w:rPr>
          <w:rFonts w:ascii="Arial" w:hAnsi="Arial" w:cs="Arial"/>
        </w:rPr>
        <w:t>- </w:t>
      </w:r>
      <w:r w:rsidRPr="005717E2">
        <w:rPr>
          <w:rFonts w:ascii="Arial" w:hAnsi="Arial" w:cs="Arial"/>
          <w:b/>
          <w:bCs/>
        </w:rPr>
        <w:t xml:space="preserve">unieszkodliwienia </w:t>
      </w:r>
      <w:r w:rsidRPr="005717E2">
        <w:rPr>
          <w:rFonts w:ascii="Arial" w:hAnsi="Arial" w:cs="Arial"/>
        </w:rPr>
        <w:t>( przygotowanie do transportu, transport i przekazanie na składowisko)</w:t>
      </w:r>
    </w:p>
    <w:p w14:paraId="40405AD1" w14:textId="20CC231E" w:rsidR="005717E2" w:rsidRPr="005717E2" w:rsidRDefault="005717E2" w:rsidP="005717E2">
      <w:pPr>
        <w:spacing w:after="0"/>
        <w:jc w:val="both"/>
        <w:rPr>
          <w:rFonts w:ascii="Arial" w:hAnsi="Arial" w:cs="Arial"/>
        </w:rPr>
      </w:pPr>
      <w:r w:rsidRPr="005717E2">
        <w:rPr>
          <w:rFonts w:ascii="Arial" w:hAnsi="Arial" w:cs="Arial"/>
        </w:rPr>
        <w:t xml:space="preserve">      powierzchnia w m</w:t>
      </w:r>
      <w:r w:rsidRPr="005717E2">
        <w:rPr>
          <w:rFonts w:ascii="Arial" w:hAnsi="Arial" w:cs="Arial"/>
          <w:vertAlign w:val="superscript"/>
        </w:rPr>
        <w:t>2</w:t>
      </w:r>
      <w:r w:rsidRPr="005717E2">
        <w:rPr>
          <w:rFonts w:ascii="Arial" w:hAnsi="Arial" w:cs="Arial"/>
        </w:rPr>
        <w:t>/kg* ……………………………………</w:t>
      </w:r>
      <w:r w:rsidR="00E81DD7">
        <w:rPr>
          <w:rFonts w:ascii="Arial" w:hAnsi="Arial" w:cs="Arial"/>
        </w:rPr>
        <w:t>………………………………….</w:t>
      </w:r>
    </w:p>
    <w:p w14:paraId="7FE8E674" w14:textId="77777777" w:rsidR="005717E2" w:rsidRPr="005717E2" w:rsidRDefault="005717E2" w:rsidP="005717E2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5717E2">
        <w:rPr>
          <w:rFonts w:ascii="Arial" w:hAnsi="Arial" w:cs="Arial"/>
          <w:i/>
          <w:iCs/>
          <w:sz w:val="20"/>
          <w:szCs w:val="20"/>
        </w:rPr>
        <w:t>*przeliczenie z m</w:t>
      </w:r>
      <w:r w:rsidRPr="005717E2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Pr="005717E2">
        <w:rPr>
          <w:rFonts w:ascii="Arial" w:hAnsi="Arial" w:cs="Arial"/>
          <w:i/>
          <w:iCs/>
          <w:sz w:val="20"/>
          <w:szCs w:val="20"/>
        </w:rPr>
        <w:t xml:space="preserve"> na kg (przy założeniu, że waga płyty azbestowej o wymiarze 1m</w:t>
      </w:r>
      <w:r w:rsidRPr="005717E2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Pr="005717E2">
        <w:rPr>
          <w:rFonts w:ascii="Arial" w:hAnsi="Arial" w:cs="Arial"/>
          <w:i/>
          <w:iCs/>
          <w:sz w:val="20"/>
          <w:szCs w:val="20"/>
        </w:rPr>
        <w:t xml:space="preserve"> waży 17 kg)</w:t>
      </w:r>
    </w:p>
    <w:p w14:paraId="3FEF1047" w14:textId="77777777" w:rsidR="005717E2" w:rsidRPr="00271669" w:rsidRDefault="005717E2" w:rsidP="005717E2">
      <w:pPr>
        <w:spacing w:after="0"/>
        <w:jc w:val="both"/>
        <w:rPr>
          <w:rFonts w:ascii="Arial" w:hAnsi="Arial" w:cs="Arial"/>
          <w:i/>
          <w:iCs/>
          <w:sz w:val="18"/>
          <w:szCs w:val="18"/>
        </w:rPr>
      </w:pPr>
    </w:p>
    <w:p w14:paraId="3F4BA55A" w14:textId="258847AA" w:rsidR="005717E2" w:rsidRPr="005717E2" w:rsidRDefault="005717E2" w:rsidP="005717E2">
      <w:pPr>
        <w:spacing w:after="0"/>
        <w:jc w:val="both"/>
        <w:rPr>
          <w:rFonts w:ascii="Arial" w:hAnsi="Arial" w:cs="Arial"/>
          <w:sz w:val="20"/>
          <w:szCs w:val="20"/>
        </w:rPr>
      </w:pPr>
      <w:r w:rsidRPr="005717E2">
        <w:rPr>
          <w:rFonts w:ascii="Arial" w:hAnsi="Arial" w:cs="Arial"/>
        </w:rPr>
        <w:t xml:space="preserve">5. Uwagi i informacje dodatkowe </w:t>
      </w:r>
      <w:r w:rsidRPr="005717E2">
        <w:rPr>
          <w:rFonts w:ascii="Arial" w:hAnsi="Arial" w:cs="Arial"/>
          <w:sz w:val="20"/>
          <w:szCs w:val="20"/>
        </w:rPr>
        <w:t>(np. rodzaj pokrycia dachowego jeżeli jest inny niż płyta falista)</w:t>
      </w:r>
      <w:r>
        <w:rPr>
          <w:rFonts w:ascii="Arial" w:hAnsi="Arial" w:cs="Arial"/>
          <w:sz w:val="20"/>
          <w:szCs w:val="20"/>
        </w:rPr>
        <w:t>:</w:t>
      </w:r>
    </w:p>
    <w:p w14:paraId="40BBE73B" w14:textId="77777777" w:rsidR="005B0FE0" w:rsidRDefault="005717E2" w:rsidP="005717E2">
      <w:pPr>
        <w:spacing w:after="0"/>
        <w:jc w:val="both"/>
        <w:rPr>
          <w:rFonts w:ascii="Arial" w:hAnsi="Arial" w:cs="Arial"/>
        </w:rPr>
      </w:pPr>
      <w:r w:rsidRPr="005717E2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F4AA613" w14:textId="113F3409" w:rsidR="005717E2" w:rsidRDefault="005717E2" w:rsidP="005717E2">
      <w:pPr>
        <w:spacing w:after="0"/>
        <w:jc w:val="both"/>
        <w:rPr>
          <w:rFonts w:ascii="Arial" w:hAnsi="Arial" w:cs="Arial"/>
        </w:rPr>
      </w:pPr>
      <w:r w:rsidRPr="005717E2">
        <w:rPr>
          <w:rFonts w:ascii="Arial" w:hAnsi="Arial" w:cs="Arial"/>
        </w:rPr>
        <w:t>……………………..……………………………………………………………………………</w:t>
      </w:r>
      <w:r>
        <w:rPr>
          <w:rFonts w:ascii="Arial" w:hAnsi="Arial" w:cs="Arial"/>
        </w:rPr>
        <w:t>………..</w:t>
      </w:r>
    </w:p>
    <w:p w14:paraId="10F0F82D" w14:textId="77777777" w:rsidR="00271669" w:rsidRPr="00271669" w:rsidRDefault="00271669" w:rsidP="005717E2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0EB40DBA" w14:textId="7DA2D4DF" w:rsidR="005B0FE0" w:rsidRDefault="005B0FE0" w:rsidP="005717E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6. Informacje dot. d</w:t>
      </w:r>
      <w:r w:rsidRPr="005B0FE0">
        <w:rPr>
          <w:rFonts w:ascii="Arial" w:hAnsi="Arial" w:cs="Arial"/>
        </w:rPr>
        <w:t>ziałania A1.4.1 w ramach Krajowego Planu Odbudowy i Zwiększania Odporności</w:t>
      </w:r>
      <w:r>
        <w:rPr>
          <w:rFonts w:ascii="Arial" w:hAnsi="Arial" w:cs="Arial"/>
        </w:rPr>
        <w:t>:</w:t>
      </w:r>
    </w:p>
    <w:p w14:paraId="6624E33E" w14:textId="183F397A" w:rsidR="005B0FE0" w:rsidRDefault="00271669" w:rsidP="00271669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Numer i data umowy z Agencją Restrukturyzacji i Modernizacji Rolnictwa (ARiMR): …………………………………………………………………………………………………...</w:t>
      </w:r>
    </w:p>
    <w:p w14:paraId="361C6FEF" w14:textId="167C7955" w:rsidR="00271669" w:rsidRPr="005B0FE0" w:rsidRDefault="00271669" w:rsidP="00271669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Data wypłaty i rozliczenia środków z ARiMR: ………………………………………………</w:t>
      </w:r>
    </w:p>
    <w:p w14:paraId="3A5F829F" w14:textId="77777777" w:rsidR="005717E2" w:rsidRPr="00271669" w:rsidRDefault="005717E2" w:rsidP="005717E2">
      <w:pPr>
        <w:spacing w:after="0"/>
        <w:jc w:val="both"/>
        <w:rPr>
          <w:rFonts w:ascii="Arial" w:hAnsi="Arial" w:cs="Arial"/>
          <w:sz w:val="12"/>
          <w:szCs w:val="12"/>
        </w:rPr>
      </w:pPr>
    </w:p>
    <w:p w14:paraId="3A20C7B1" w14:textId="0A8068A1" w:rsidR="005717E2" w:rsidRPr="005717E2" w:rsidRDefault="005B0FE0" w:rsidP="005717E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5717E2" w:rsidRPr="005717E2">
        <w:rPr>
          <w:rFonts w:ascii="Arial" w:hAnsi="Arial" w:cs="Arial"/>
        </w:rPr>
        <w:t>. Oświadczenia:</w:t>
      </w:r>
    </w:p>
    <w:p w14:paraId="1699A273" w14:textId="77777777" w:rsidR="005717E2" w:rsidRPr="005717E2" w:rsidRDefault="005717E2" w:rsidP="005717E2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5717E2">
        <w:rPr>
          <w:rFonts w:ascii="Arial" w:hAnsi="Arial" w:cs="Arial"/>
        </w:rPr>
        <w:t>Oświadczam, że posiadam prawo do dysponowania nieruchomością, z której będą usuwane wyroby zawierające azbest.</w:t>
      </w:r>
    </w:p>
    <w:p w14:paraId="1EF9E4C1" w14:textId="4E8AF32F" w:rsidR="005717E2" w:rsidRDefault="005717E2" w:rsidP="005717E2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5717E2">
        <w:rPr>
          <w:rFonts w:ascii="Arial" w:hAnsi="Arial" w:cs="Arial"/>
        </w:rPr>
        <w:t xml:space="preserve">Oświadczam, że zapoznałam/em się z  Zasadami i trybem realizacji Programu pn.:  „Usuwanie wyrobów zawierających azbest z terenu Gminy </w:t>
      </w:r>
      <w:r>
        <w:rPr>
          <w:rFonts w:ascii="Arial" w:hAnsi="Arial" w:cs="Arial"/>
        </w:rPr>
        <w:t xml:space="preserve">i Miasta Nowe Skalmierzyce w </w:t>
      </w:r>
      <w:r w:rsidR="00E81DD7">
        <w:rPr>
          <w:rFonts w:ascii="Arial" w:hAnsi="Arial" w:cs="Arial"/>
        </w:rPr>
        <w:t>2026 roku</w:t>
      </w:r>
      <w:r w:rsidRPr="005717E2">
        <w:rPr>
          <w:rFonts w:ascii="Arial" w:hAnsi="Arial" w:cs="Arial"/>
        </w:rPr>
        <w:t>” i przystępując do realizacji zadania akceptuję jego warunki.</w:t>
      </w:r>
    </w:p>
    <w:p w14:paraId="7A1F451C" w14:textId="452AAD17" w:rsidR="005B0FE0" w:rsidRPr="005717E2" w:rsidRDefault="005B0FE0" w:rsidP="005717E2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jestem beneficjentem d</w:t>
      </w:r>
      <w:r w:rsidRPr="005B0FE0">
        <w:rPr>
          <w:rFonts w:ascii="Arial" w:hAnsi="Arial" w:cs="Arial"/>
        </w:rPr>
        <w:t>ziałania A1.4.1 w ramach Krajowego Planu Odbudowy i Zwiększania Odporności</w:t>
      </w:r>
      <w:r>
        <w:rPr>
          <w:rFonts w:ascii="Arial" w:hAnsi="Arial" w:cs="Arial"/>
        </w:rPr>
        <w:t xml:space="preserve">. </w:t>
      </w:r>
    </w:p>
    <w:p w14:paraId="73C984D2" w14:textId="66475C68" w:rsidR="005717E2" w:rsidRPr="005717E2" w:rsidRDefault="005717E2" w:rsidP="005717E2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5717E2">
        <w:rPr>
          <w:rFonts w:ascii="Arial" w:hAnsi="Arial" w:cs="Arial"/>
        </w:rPr>
        <w:t xml:space="preserve">Wyrażam zgodę na wykonanie przez Wykonawcę wskazanego przez Gminę </w:t>
      </w:r>
      <w:r w:rsidR="00AA0A4E">
        <w:rPr>
          <w:rFonts w:ascii="Arial" w:hAnsi="Arial" w:cs="Arial"/>
        </w:rPr>
        <w:t xml:space="preserve">i Miasto Nowe Skalmierzyce </w:t>
      </w:r>
      <w:r w:rsidRPr="005717E2">
        <w:rPr>
          <w:rFonts w:ascii="Arial" w:hAnsi="Arial" w:cs="Arial"/>
        </w:rPr>
        <w:t>zakresu wnioskowanych prac oraz na wykonanie przez upoważnione osoby kontroli dotyczących prawidłowości ich wykonania.</w:t>
      </w:r>
    </w:p>
    <w:p w14:paraId="3E4FB9CD" w14:textId="77777777" w:rsidR="005717E2" w:rsidRPr="00271669" w:rsidRDefault="005717E2" w:rsidP="005717E2">
      <w:pPr>
        <w:spacing w:after="0"/>
        <w:jc w:val="right"/>
        <w:rPr>
          <w:rFonts w:ascii="Arial" w:hAnsi="Arial" w:cs="Arial"/>
          <w:sz w:val="10"/>
          <w:szCs w:val="10"/>
        </w:rPr>
      </w:pPr>
    </w:p>
    <w:p w14:paraId="713F0AAB" w14:textId="77777777" w:rsidR="00E47834" w:rsidRPr="00E47834" w:rsidRDefault="00E47834" w:rsidP="005717E2">
      <w:pPr>
        <w:spacing w:after="0"/>
        <w:jc w:val="right"/>
        <w:rPr>
          <w:rFonts w:ascii="Arial" w:hAnsi="Arial" w:cs="Arial"/>
          <w:sz w:val="8"/>
          <w:szCs w:val="8"/>
        </w:rPr>
      </w:pPr>
    </w:p>
    <w:p w14:paraId="69B034A6" w14:textId="77777777" w:rsidR="00E47834" w:rsidRPr="00AA0A4E" w:rsidRDefault="00E47834" w:rsidP="005717E2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3D42EC49" w14:textId="7D22E247" w:rsidR="005717E2" w:rsidRPr="005717E2" w:rsidRDefault="005717E2" w:rsidP="005717E2">
      <w:pPr>
        <w:spacing w:after="0"/>
        <w:jc w:val="right"/>
        <w:rPr>
          <w:rFonts w:ascii="Arial" w:hAnsi="Arial" w:cs="Arial"/>
        </w:rPr>
      </w:pPr>
      <w:r w:rsidRPr="005717E2">
        <w:rPr>
          <w:rFonts w:ascii="Arial" w:hAnsi="Arial" w:cs="Arial"/>
        </w:rPr>
        <w:t>……………………………………</w:t>
      </w:r>
    </w:p>
    <w:p w14:paraId="4B6F842F" w14:textId="77777777" w:rsidR="005717E2" w:rsidRPr="005717E2" w:rsidRDefault="005717E2" w:rsidP="005717E2">
      <w:pPr>
        <w:spacing w:after="0"/>
        <w:jc w:val="right"/>
        <w:rPr>
          <w:rFonts w:ascii="Arial" w:hAnsi="Arial" w:cs="Arial"/>
          <w:sz w:val="20"/>
          <w:szCs w:val="20"/>
        </w:rPr>
      </w:pPr>
      <w:r w:rsidRPr="005717E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(data i podpis Wnioskodawcy)</w:t>
      </w:r>
    </w:p>
    <w:p w14:paraId="7340F847" w14:textId="77777777" w:rsidR="005717E2" w:rsidRPr="005717E2" w:rsidRDefault="005717E2" w:rsidP="005717E2">
      <w:pPr>
        <w:spacing w:after="0"/>
        <w:jc w:val="both"/>
        <w:rPr>
          <w:rFonts w:ascii="Arial" w:hAnsi="Arial" w:cs="Arial"/>
        </w:rPr>
      </w:pPr>
      <w:r w:rsidRPr="005717E2">
        <w:rPr>
          <w:rFonts w:ascii="Arial" w:hAnsi="Arial" w:cs="Arial"/>
        </w:rPr>
        <w:lastRenderedPageBreak/>
        <w:t>7. Oświadczenie współwłaściciela(i) nieruchomości.</w:t>
      </w:r>
    </w:p>
    <w:p w14:paraId="1E81A585" w14:textId="77777777" w:rsidR="005717E2" w:rsidRPr="005717E2" w:rsidRDefault="005717E2" w:rsidP="005717E2">
      <w:pPr>
        <w:spacing w:after="0"/>
        <w:jc w:val="both"/>
        <w:rPr>
          <w:rFonts w:ascii="Arial" w:hAnsi="Arial" w:cs="Arial"/>
        </w:rPr>
      </w:pPr>
      <w:r w:rsidRPr="005717E2">
        <w:rPr>
          <w:rFonts w:ascii="Arial" w:hAnsi="Arial" w:cs="Arial"/>
        </w:rPr>
        <w:t>Jako współwłaściciel(e) nieruchomości wymienionej w niniejszym wniosku wyrażam(y) zgodę na wykonanie prac związanych z usunięciem materiałów zawierających azbest.</w:t>
      </w:r>
    </w:p>
    <w:p w14:paraId="6EB79E2E" w14:textId="77777777" w:rsidR="005717E2" w:rsidRDefault="005717E2" w:rsidP="005717E2">
      <w:pPr>
        <w:spacing w:after="0"/>
        <w:jc w:val="both"/>
        <w:rPr>
          <w:rFonts w:ascii="Arial" w:hAnsi="Arial" w:cs="Arial"/>
        </w:rPr>
      </w:pPr>
    </w:p>
    <w:p w14:paraId="072D147A" w14:textId="77777777" w:rsidR="00AA0A4E" w:rsidRDefault="00AA0A4E" w:rsidP="005717E2">
      <w:pPr>
        <w:spacing w:after="0"/>
        <w:jc w:val="both"/>
        <w:rPr>
          <w:rFonts w:ascii="Arial" w:hAnsi="Arial" w:cs="Arial"/>
        </w:rPr>
      </w:pPr>
    </w:p>
    <w:p w14:paraId="53A5ABF8" w14:textId="77777777" w:rsidR="001913BE" w:rsidRDefault="001913BE" w:rsidP="005717E2">
      <w:pPr>
        <w:spacing w:after="0"/>
        <w:jc w:val="both"/>
        <w:rPr>
          <w:rFonts w:ascii="Arial" w:hAnsi="Arial" w:cs="Arial"/>
        </w:rPr>
      </w:pPr>
    </w:p>
    <w:p w14:paraId="7C1425FD" w14:textId="77777777" w:rsidR="001913BE" w:rsidRPr="005717E2" w:rsidRDefault="001913BE" w:rsidP="005717E2">
      <w:pPr>
        <w:spacing w:after="0"/>
        <w:jc w:val="both"/>
        <w:rPr>
          <w:rFonts w:ascii="Arial" w:hAnsi="Arial" w:cs="Arial"/>
        </w:rPr>
      </w:pPr>
    </w:p>
    <w:p w14:paraId="153C33C3" w14:textId="04111888" w:rsidR="005717E2" w:rsidRPr="005717E2" w:rsidRDefault="00EA03D3" w:rsidP="00EA03D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  <w:r w:rsidR="005717E2" w:rsidRPr="005717E2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419A8CCB" w14:textId="7553C16D" w:rsidR="005717E2" w:rsidRPr="005717E2" w:rsidRDefault="00EA03D3" w:rsidP="00EA03D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(imię i nazwisko)</w:t>
      </w:r>
      <w:r w:rsidR="005717E2" w:rsidRPr="005717E2">
        <w:rPr>
          <w:rFonts w:ascii="Arial" w:hAnsi="Arial" w:cs="Arial"/>
          <w:sz w:val="20"/>
          <w:szCs w:val="20"/>
        </w:rPr>
        <w:t xml:space="preserve">                                                                    (data i podpis Współwłaściciela(i))</w:t>
      </w:r>
    </w:p>
    <w:p w14:paraId="61181020" w14:textId="77777777" w:rsidR="005717E2" w:rsidRDefault="005717E2" w:rsidP="005717E2">
      <w:pPr>
        <w:spacing w:after="0"/>
        <w:jc w:val="both"/>
        <w:rPr>
          <w:rFonts w:ascii="Arial" w:hAnsi="Arial" w:cs="Arial"/>
        </w:rPr>
      </w:pPr>
    </w:p>
    <w:p w14:paraId="236E3F0B" w14:textId="77777777" w:rsidR="001913BE" w:rsidRDefault="001913BE" w:rsidP="005717E2">
      <w:pPr>
        <w:spacing w:after="0"/>
        <w:jc w:val="both"/>
        <w:rPr>
          <w:rFonts w:ascii="Arial" w:hAnsi="Arial" w:cs="Arial"/>
        </w:rPr>
      </w:pPr>
    </w:p>
    <w:p w14:paraId="621FA614" w14:textId="77777777" w:rsidR="00AA0A4E" w:rsidRPr="005717E2" w:rsidRDefault="00AA0A4E" w:rsidP="005717E2">
      <w:pPr>
        <w:spacing w:after="0"/>
        <w:jc w:val="both"/>
        <w:rPr>
          <w:rFonts w:ascii="Arial" w:hAnsi="Arial" w:cs="Arial"/>
        </w:rPr>
      </w:pPr>
    </w:p>
    <w:p w14:paraId="732F874B" w14:textId="49E89B34" w:rsidR="005717E2" w:rsidRPr="005717E2" w:rsidRDefault="005717E2" w:rsidP="005717E2">
      <w:pPr>
        <w:spacing w:after="0"/>
        <w:jc w:val="both"/>
        <w:rPr>
          <w:rFonts w:ascii="Arial" w:hAnsi="Arial" w:cs="Arial"/>
        </w:rPr>
      </w:pPr>
      <w:r w:rsidRPr="005717E2">
        <w:rPr>
          <w:rFonts w:ascii="Arial" w:hAnsi="Arial" w:cs="Arial"/>
        </w:rPr>
        <w:t>8. Klauzula informacyjna</w:t>
      </w:r>
      <w:r w:rsidR="00271669">
        <w:rPr>
          <w:rFonts w:ascii="Arial" w:hAnsi="Arial" w:cs="Arial"/>
        </w:rPr>
        <w:t>:</w:t>
      </w:r>
    </w:p>
    <w:p w14:paraId="293FED9F" w14:textId="77777777" w:rsidR="001913BE" w:rsidRDefault="001913BE" w:rsidP="001913BE">
      <w:pPr>
        <w:spacing w:after="0" w:line="240" w:lineRule="auto"/>
        <w:jc w:val="center"/>
        <w:rPr>
          <w:rFonts w:cs="Tahoma"/>
          <w:b/>
          <w:bCs/>
          <w:i/>
        </w:rPr>
      </w:pPr>
    </w:p>
    <w:p w14:paraId="1E85E302" w14:textId="68E29F4B" w:rsidR="00AA0A4E" w:rsidRPr="001913BE" w:rsidRDefault="001913BE" w:rsidP="001913BE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913BE">
        <w:rPr>
          <w:rFonts w:ascii="Arial" w:hAnsi="Arial" w:cs="Arial"/>
          <w:i/>
          <w:sz w:val="20"/>
          <w:szCs w:val="20"/>
        </w:rPr>
        <w:t>Zgodnie z art. 13 ust. 1 i 2 RODO informujemy, że: 1. Administratorem Pani/Pana danych osobowych jest: Gmina i Miasto Nowe Skalmierzyce reprezentowana przez Burmistrza Gminy i Miasta Nowe Skalmierzyce z siedzibą w Skalmierzycach, przy ul. Ostrowskiej 8, 63-460 Nowe Skalmierzyce.</w:t>
      </w:r>
      <w:r>
        <w:rPr>
          <w:rFonts w:ascii="Arial" w:hAnsi="Arial" w:cs="Arial"/>
          <w:i/>
          <w:sz w:val="20"/>
          <w:szCs w:val="20"/>
        </w:rPr>
        <w:br/>
      </w:r>
      <w:r w:rsidRPr="001913BE">
        <w:rPr>
          <w:rFonts w:ascii="Arial" w:hAnsi="Arial" w:cs="Arial"/>
          <w:i/>
          <w:sz w:val="20"/>
          <w:szCs w:val="20"/>
        </w:rPr>
        <w:t>Z Administratorem można kontaktować się pisemnie, pocztą tradycyjną na adres j.w., telefonicznie: 62/ 762 97 00 lub drogą e-mailową na adres: sekretariat@noweskalmierzyce.pl,  za pomocą elektronicznej skrzynki podawczej:   /ugimns/skrytka lub skrytki do e-doręczeń: AE:PL-55577-31237-GTCJF-302. Administrator wyznaczył Inspektora Ochrony Danych, kontakt e-mail: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1913BE">
        <w:rPr>
          <w:rFonts w:ascii="Arial" w:hAnsi="Arial" w:cs="Arial"/>
          <w:i/>
          <w:sz w:val="20"/>
          <w:szCs w:val="20"/>
        </w:rPr>
        <w:t xml:space="preserve">d.tomczak.iod@noweskalmierzyce.pl 3. Pani/Pana dane są przetwarzane na podstawie art. 6 ust. 1 lit. e RODO w celu wykonywania zadania realizowanego w interesie publicznym lub w ramach sprawowania władzy publicznej powierzonej Administratorowi w związku z realizacją Programu Oczyszczania Kraju z Azbestu na lata 2009-2032 uchwalonego uchwałą Rady Ministrów nr 122/2009 z dnia 14 lipca 2009 roku, zmienionego uchwałą Rady Ministrów nr 39/2010 z dnia 15 marca 2010 roku stosownie do postanowień Uchwały  Rady Gminy i Miasta Nowe Skalmierzyce w sprawie przyjęcia zasad i trybu realizacji programu „Usuwanie wyrobów zawierających azbest z terenu Gminy i Miasta Nowe Skalmierzyce”. W przypadku podania danych nieobowiązkowych oraz w przypadku podania z własnej inicjatywy innych danych niż wymagane będą one przetwarzane na podstawie zgody osoby, której dane dotyczą (art. 6 ust. 1 lit. a RODO) 4. Przysługuje Pani/Panu prawo dostępu do treści danych oraz ich sprostowania lub ograniczenia przetwarzania, a także prawo sprzeciwu oraz prawo do wniesienia skargi do organu nadzorczego - Prezesa Urzędu Ochrony Danych Osobowych. Jeżeli podanie danych było dobrowolne, przysługuje Pani/Panu prawo do cofnięcia zgody w dowolnym momencie. Cofnięcia zgody należy dokonać w formie pisemnej, a pismo należy złożyć w Urzędzie Gminy i Miasta Nowe Skalmierzyce, Skalmierzyce, ul. Ostrowska 8, 63-460 Nowe Skalmierzyce lub wysłać mailem na adres: </w:t>
      </w:r>
      <w:hyperlink r:id="rId7" w:history="1">
        <w:r w:rsidRPr="001913BE">
          <w:rPr>
            <w:rStyle w:val="Hipercze"/>
            <w:rFonts w:ascii="Arial" w:hAnsi="Arial" w:cs="Arial"/>
            <w:i/>
            <w:color w:val="auto"/>
            <w:sz w:val="20"/>
            <w:szCs w:val="20"/>
            <w:u w:val="none"/>
          </w:rPr>
          <w:t>sekretariat@noweskalmierzyce.pl</w:t>
        </w:r>
      </w:hyperlink>
      <w:r w:rsidRPr="001913BE">
        <w:rPr>
          <w:rFonts w:ascii="Arial" w:hAnsi="Arial" w:cs="Arial"/>
          <w:i/>
          <w:sz w:val="20"/>
          <w:szCs w:val="20"/>
        </w:rPr>
        <w:t xml:space="preserve">. 5. Szczegółowe informacje dotyczące przetwarzania danych znajdują się na stronie internetowej </w:t>
      </w:r>
      <w:hyperlink r:id="rId8" w:history="1">
        <w:r w:rsidRPr="001913BE">
          <w:rPr>
            <w:rStyle w:val="Hipercze"/>
            <w:rFonts w:ascii="Arial" w:hAnsi="Arial" w:cs="Arial"/>
            <w:i/>
            <w:color w:val="auto"/>
            <w:sz w:val="20"/>
            <w:szCs w:val="20"/>
            <w:u w:val="none"/>
          </w:rPr>
          <w:t>www.noweskalmierzyce.pl</w:t>
        </w:r>
      </w:hyperlink>
      <w:r w:rsidRPr="001913BE">
        <w:rPr>
          <w:rFonts w:ascii="Arial" w:hAnsi="Arial" w:cs="Arial"/>
          <w:i/>
          <w:sz w:val="20"/>
          <w:szCs w:val="20"/>
        </w:rPr>
        <w:t xml:space="preserve"> w zakładce Dofinansowanie do usuwania azbestu oraz w siedzibie Urzędu, pokój nr 31/32.</w:t>
      </w:r>
    </w:p>
    <w:p w14:paraId="0A7B0C72" w14:textId="77777777" w:rsidR="00AA0A4E" w:rsidRDefault="00AA0A4E" w:rsidP="005717E2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14:paraId="7348D473" w14:textId="77777777" w:rsidR="00AA0A4E" w:rsidRDefault="00AA0A4E" w:rsidP="005717E2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14:paraId="26A17CE2" w14:textId="77777777" w:rsidR="00AA0A4E" w:rsidRDefault="00AA0A4E" w:rsidP="005717E2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14:paraId="40BA033F" w14:textId="77777777" w:rsidR="00271669" w:rsidRDefault="00271669" w:rsidP="005717E2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14:paraId="2202CAF4" w14:textId="77777777" w:rsidR="00271669" w:rsidRDefault="00271669" w:rsidP="005717E2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14:paraId="4A2FE738" w14:textId="77777777" w:rsidR="00271669" w:rsidRDefault="00271669" w:rsidP="005717E2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14:paraId="0F3800F9" w14:textId="77777777" w:rsidR="00271669" w:rsidRDefault="00271669" w:rsidP="005717E2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14:paraId="3786D00F" w14:textId="77777777" w:rsidR="00271669" w:rsidRPr="00271669" w:rsidRDefault="00271669" w:rsidP="005717E2">
      <w:pPr>
        <w:spacing w:after="0"/>
        <w:jc w:val="both"/>
        <w:rPr>
          <w:rFonts w:ascii="Arial" w:hAnsi="Arial" w:cs="Arial"/>
          <w:b/>
          <w:bCs/>
          <w:sz w:val="12"/>
          <w:szCs w:val="12"/>
          <w:u w:val="single"/>
        </w:rPr>
      </w:pPr>
    </w:p>
    <w:p w14:paraId="35BFA2BC" w14:textId="77777777" w:rsidR="00271669" w:rsidRDefault="00271669" w:rsidP="005717E2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14:paraId="6A5DBD34" w14:textId="77777777" w:rsidR="00271669" w:rsidRDefault="00271669" w:rsidP="005717E2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14:paraId="7B33EB86" w14:textId="5E1691DC" w:rsidR="00AA0A4E" w:rsidRPr="00271669" w:rsidRDefault="00271669" w:rsidP="005717E2">
      <w:pPr>
        <w:spacing w:after="0"/>
        <w:jc w:val="both"/>
        <w:rPr>
          <w:rFonts w:ascii="Arial" w:hAnsi="Arial" w:cs="Arial"/>
          <w:sz w:val="20"/>
          <w:szCs w:val="20"/>
        </w:rPr>
      </w:pPr>
      <w:r w:rsidRPr="00271669">
        <w:rPr>
          <w:rFonts w:ascii="Arial" w:hAnsi="Arial" w:cs="Arial"/>
          <w:sz w:val="20"/>
          <w:szCs w:val="20"/>
        </w:rPr>
        <w:t>Załączniki:</w:t>
      </w:r>
    </w:p>
    <w:p w14:paraId="59C68707" w14:textId="41B2B2AF" w:rsidR="00271669" w:rsidRPr="00271669" w:rsidRDefault="00271669" w:rsidP="00271669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71669">
        <w:rPr>
          <w:rFonts w:ascii="Arial" w:hAnsi="Arial" w:cs="Arial"/>
          <w:sz w:val="20"/>
          <w:szCs w:val="20"/>
        </w:rPr>
        <w:t>K</w:t>
      </w:r>
      <w:r w:rsidRPr="00271669">
        <w:rPr>
          <w:rFonts w:ascii="Arial" w:hAnsi="Arial" w:cs="Arial"/>
          <w:sz w:val="20"/>
          <w:szCs w:val="20"/>
        </w:rPr>
        <w:t>opi</w:t>
      </w:r>
      <w:r w:rsidRPr="00271669">
        <w:rPr>
          <w:rFonts w:ascii="Arial" w:hAnsi="Arial" w:cs="Arial"/>
          <w:sz w:val="20"/>
          <w:szCs w:val="20"/>
        </w:rPr>
        <w:t>a</w:t>
      </w:r>
      <w:r w:rsidRPr="00271669">
        <w:rPr>
          <w:rFonts w:ascii="Arial" w:hAnsi="Arial" w:cs="Arial"/>
          <w:sz w:val="20"/>
          <w:szCs w:val="20"/>
        </w:rPr>
        <w:t xml:space="preserve"> złożonego wniosku o zgłoszenie robót niewymagających pozwolenia na budowę (wymiana pokrycia dachu lub rozbiórka) bądź kopi</w:t>
      </w:r>
      <w:r w:rsidRPr="00271669">
        <w:rPr>
          <w:rFonts w:ascii="Arial" w:hAnsi="Arial" w:cs="Arial"/>
          <w:sz w:val="20"/>
          <w:szCs w:val="20"/>
        </w:rPr>
        <w:t>a</w:t>
      </w:r>
      <w:r w:rsidRPr="00271669">
        <w:rPr>
          <w:rFonts w:ascii="Arial" w:hAnsi="Arial" w:cs="Arial"/>
          <w:sz w:val="20"/>
          <w:szCs w:val="20"/>
        </w:rPr>
        <w:t xml:space="preserve"> pozwolenia na budowę lub rozbiórkę wydanych przez Starostę Ostrowskiego; </w:t>
      </w:r>
    </w:p>
    <w:p w14:paraId="01F2957D" w14:textId="4622906E" w:rsidR="00271669" w:rsidRPr="00271669" w:rsidRDefault="00271669" w:rsidP="00DE5A0D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71669">
        <w:rPr>
          <w:rFonts w:ascii="Arial" w:hAnsi="Arial" w:cs="Arial"/>
          <w:sz w:val="20"/>
          <w:szCs w:val="20"/>
        </w:rPr>
        <w:t>D</w:t>
      </w:r>
      <w:r w:rsidRPr="00271669">
        <w:rPr>
          <w:rFonts w:ascii="Arial" w:hAnsi="Arial" w:cs="Arial"/>
          <w:sz w:val="20"/>
          <w:szCs w:val="20"/>
        </w:rPr>
        <w:t>okument określający tytuł prawny do nieruchomości.</w:t>
      </w:r>
    </w:p>
    <w:sectPr w:rsidR="00271669" w:rsidRPr="00271669" w:rsidSect="005717E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37C65" w14:textId="77777777" w:rsidR="00FC1877" w:rsidRDefault="00FC1877" w:rsidP="005717E2">
      <w:pPr>
        <w:spacing w:after="0" w:line="240" w:lineRule="auto"/>
      </w:pPr>
      <w:r>
        <w:separator/>
      </w:r>
    </w:p>
  </w:endnote>
  <w:endnote w:type="continuationSeparator" w:id="0">
    <w:p w14:paraId="55E3B787" w14:textId="77777777" w:rsidR="00FC1877" w:rsidRDefault="00FC1877" w:rsidP="00571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15705" w14:textId="77777777" w:rsidR="00FC1877" w:rsidRDefault="00FC1877" w:rsidP="005717E2">
      <w:pPr>
        <w:spacing w:after="0" w:line="240" w:lineRule="auto"/>
      </w:pPr>
      <w:r>
        <w:separator/>
      </w:r>
    </w:p>
  </w:footnote>
  <w:footnote w:type="continuationSeparator" w:id="0">
    <w:p w14:paraId="5F98E6D7" w14:textId="77777777" w:rsidR="00FC1877" w:rsidRDefault="00FC1877" w:rsidP="00571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B02DA" w14:textId="471501CA" w:rsidR="0094151F" w:rsidRPr="005717E2" w:rsidRDefault="0094151F" w:rsidP="0094151F">
    <w:pPr>
      <w:pStyle w:val="Nagwek"/>
      <w:jc w:val="right"/>
      <w:rPr>
        <w:rFonts w:ascii="Arial" w:hAnsi="Arial" w:cs="Arial"/>
        <w:b/>
        <w:bCs/>
        <w:sz w:val="20"/>
        <w:szCs w:val="20"/>
      </w:rPr>
    </w:pPr>
    <w:r w:rsidRPr="005717E2">
      <w:rPr>
        <w:rFonts w:ascii="Arial" w:hAnsi="Arial" w:cs="Arial"/>
        <w:b/>
        <w:bCs/>
        <w:sz w:val="20"/>
        <w:szCs w:val="20"/>
      </w:rPr>
      <w:t xml:space="preserve">Załącznik nr </w:t>
    </w:r>
    <w:r>
      <w:rPr>
        <w:rFonts w:ascii="Arial" w:hAnsi="Arial" w:cs="Arial"/>
        <w:b/>
        <w:bCs/>
        <w:sz w:val="20"/>
        <w:szCs w:val="20"/>
      </w:rPr>
      <w:t>1</w:t>
    </w:r>
    <w:r w:rsidRPr="005717E2">
      <w:rPr>
        <w:rFonts w:ascii="Arial" w:hAnsi="Arial" w:cs="Arial"/>
        <w:b/>
        <w:bCs/>
        <w:sz w:val="20"/>
        <w:szCs w:val="20"/>
      </w:rPr>
      <w:t> </w:t>
    </w:r>
  </w:p>
  <w:p w14:paraId="0F202507" w14:textId="169759BA" w:rsidR="005717E2" w:rsidRPr="0094151F" w:rsidRDefault="0094151F" w:rsidP="0094151F">
    <w:pPr>
      <w:pStyle w:val="Nagwek"/>
      <w:jc w:val="right"/>
      <w:rPr>
        <w:sz w:val="20"/>
        <w:szCs w:val="20"/>
      </w:rPr>
    </w:pPr>
    <w:r w:rsidRPr="005717E2">
      <w:rPr>
        <w:rFonts w:ascii="Arial" w:hAnsi="Arial" w:cs="Arial"/>
        <w:sz w:val="20"/>
        <w:szCs w:val="20"/>
      </w:rPr>
      <w:t xml:space="preserve">do Zasad i trybu realizacji programu pn.: „Usuwania wyrobów zawierających azbest </w:t>
    </w:r>
    <w:r>
      <w:rPr>
        <w:rFonts w:ascii="Arial" w:hAnsi="Arial" w:cs="Arial"/>
        <w:sz w:val="20"/>
        <w:szCs w:val="20"/>
      </w:rPr>
      <w:br/>
    </w:r>
    <w:r w:rsidRPr="005717E2">
      <w:rPr>
        <w:rFonts w:ascii="Arial" w:hAnsi="Arial" w:cs="Arial"/>
        <w:sz w:val="20"/>
        <w:szCs w:val="20"/>
      </w:rPr>
      <w:t xml:space="preserve">z terenu Gminy i Miasta Nowe Skalmierzyce w </w:t>
    </w:r>
    <w:r w:rsidR="00E81DD7">
      <w:rPr>
        <w:rFonts w:ascii="Arial" w:hAnsi="Arial" w:cs="Arial"/>
        <w:sz w:val="20"/>
        <w:szCs w:val="20"/>
      </w:rPr>
      <w:t>2026 roku</w:t>
    </w:r>
    <w:r w:rsidRPr="005717E2">
      <w:rPr>
        <w:rFonts w:ascii="Arial" w:hAnsi="Arial" w:cs="Arial"/>
        <w:sz w:val="20"/>
        <w:szCs w:val="2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82FE1"/>
    <w:multiLevelType w:val="hybridMultilevel"/>
    <w:tmpl w:val="25D6E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A5612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833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553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273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993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713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433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153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873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593" w:hanging="180"/>
      </w:pPr>
      <w:rPr>
        <w:color w:val="000000"/>
      </w:rPr>
    </w:lvl>
  </w:abstractNum>
  <w:abstractNum w:abstractNumId="2" w15:restartNumberingAfterBreak="0">
    <w:nsid w:val="2D3335EF"/>
    <w:multiLevelType w:val="hybridMultilevel"/>
    <w:tmpl w:val="2F8C7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253479">
    <w:abstractNumId w:val="1"/>
  </w:num>
  <w:num w:numId="2" w16cid:durableId="1473058127">
    <w:abstractNumId w:val="2"/>
  </w:num>
  <w:num w:numId="3" w16cid:durableId="13449343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7E2"/>
    <w:rsid w:val="000B4ECA"/>
    <w:rsid w:val="000F6C88"/>
    <w:rsid w:val="001913BE"/>
    <w:rsid w:val="00271669"/>
    <w:rsid w:val="002963F8"/>
    <w:rsid w:val="005717E2"/>
    <w:rsid w:val="005B0FE0"/>
    <w:rsid w:val="00622C18"/>
    <w:rsid w:val="00656B36"/>
    <w:rsid w:val="007D3FAB"/>
    <w:rsid w:val="0094151F"/>
    <w:rsid w:val="00953A8E"/>
    <w:rsid w:val="00A66096"/>
    <w:rsid w:val="00A80BED"/>
    <w:rsid w:val="00AA0A4E"/>
    <w:rsid w:val="00C70CDC"/>
    <w:rsid w:val="00E47834"/>
    <w:rsid w:val="00E81DD7"/>
    <w:rsid w:val="00EA03D3"/>
    <w:rsid w:val="00FC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D01F3"/>
  <w15:chartTrackingRefBased/>
  <w15:docId w15:val="{85F10F02-E865-45A6-A30B-6575215A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7E2"/>
  </w:style>
  <w:style w:type="paragraph" w:styleId="Nagwek1">
    <w:name w:val="heading 1"/>
    <w:basedOn w:val="Normalny"/>
    <w:next w:val="Normalny"/>
    <w:link w:val="Nagwek1Znak"/>
    <w:uiPriority w:val="9"/>
    <w:qFormat/>
    <w:rsid w:val="00571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1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17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1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17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1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1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1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1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17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17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17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17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17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17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17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17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17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1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1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1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1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1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17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17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17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17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17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17E2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5717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71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17E2"/>
  </w:style>
  <w:style w:type="paragraph" w:styleId="Stopka">
    <w:name w:val="footer"/>
    <w:basedOn w:val="Normalny"/>
    <w:link w:val="StopkaZnak"/>
    <w:uiPriority w:val="99"/>
    <w:unhideWhenUsed/>
    <w:rsid w:val="00571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17E2"/>
  </w:style>
  <w:style w:type="character" w:styleId="Hipercze">
    <w:name w:val="Hyperlink"/>
    <w:basedOn w:val="Domylnaczcionkaakapitu"/>
    <w:uiPriority w:val="99"/>
    <w:unhideWhenUsed/>
    <w:rsid w:val="001913B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1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weskalmierzy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noweskalmierzy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755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Furmański</dc:creator>
  <cp:keywords/>
  <dc:description/>
  <cp:lastModifiedBy>Marcin Furmański</cp:lastModifiedBy>
  <cp:revision>8</cp:revision>
  <dcterms:created xsi:type="dcterms:W3CDTF">2025-04-03T08:23:00Z</dcterms:created>
  <dcterms:modified xsi:type="dcterms:W3CDTF">2026-02-23T15:30:00Z</dcterms:modified>
</cp:coreProperties>
</file>